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909BC" w14:textId="77777777" w:rsidR="00546410" w:rsidRPr="0018108A" w:rsidRDefault="00546410" w:rsidP="00F959A8">
      <w:pPr>
        <w:shd w:val="clear" w:color="auto" w:fill="FFFFFF"/>
        <w:tabs>
          <w:tab w:val="right" w:pos="7417"/>
          <w:tab w:val="left" w:pos="7938"/>
        </w:tabs>
        <w:spacing w:before="300" w:after="450"/>
        <w:ind w:right="450" w:firstLine="709"/>
        <w:jc w:val="both"/>
        <w:rPr>
          <w:rFonts w:ascii="Times New Roman" w:hAnsi="Times New Roman"/>
          <w:bCs/>
          <w:i/>
          <w:sz w:val="28"/>
          <w:szCs w:val="28"/>
          <w:lang w:eastAsia="uk-UA"/>
        </w:rPr>
      </w:pPr>
      <w:r>
        <w:rPr>
          <w:rFonts w:ascii="Times New Roman" w:hAnsi="Times New Roman"/>
          <w:bCs/>
          <w:i/>
          <w:sz w:val="28"/>
          <w:szCs w:val="28"/>
          <w:lang w:eastAsia="uk-UA"/>
        </w:rPr>
        <w:tab/>
      </w:r>
      <w:r>
        <w:rPr>
          <w:rFonts w:ascii="Times New Roman" w:hAnsi="Times New Roman"/>
          <w:bCs/>
          <w:i/>
          <w:sz w:val="28"/>
          <w:szCs w:val="28"/>
          <w:lang w:eastAsia="uk-UA"/>
        </w:rPr>
        <w:tab/>
      </w:r>
      <w:r w:rsidRPr="0018108A">
        <w:rPr>
          <w:rFonts w:ascii="Times New Roman" w:hAnsi="Times New Roman"/>
          <w:bCs/>
          <w:i/>
          <w:sz w:val="28"/>
          <w:szCs w:val="28"/>
          <w:lang w:eastAsia="uk-UA"/>
        </w:rPr>
        <w:t>Проект</w:t>
      </w:r>
    </w:p>
    <w:p w14:paraId="48373435" w14:textId="77777777" w:rsidR="00546410" w:rsidRPr="0018108A" w:rsidRDefault="00546410" w:rsidP="00F959A8">
      <w:pPr>
        <w:shd w:val="clear" w:color="auto" w:fill="FFFFFF"/>
        <w:spacing w:before="300" w:after="450"/>
        <w:ind w:right="450" w:firstLine="709"/>
        <w:jc w:val="center"/>
        <w:rPr>
          <w:rFonts w:ascii="Times New Roman" w:hAnsi="Times New Roman"/>
          <w:b/>
          <w:bCs/>
          <w:sz w:val="28"/>
          <w:szCs w:val="28"/>
          <w:lang w:eastAsia="uk-UA"/>
        </w:rPr>
      </w:pPr>
      <w:r w:rsidRPr="0018108A">
        <w:rPr>
          <w:rFonts w:ascii="Times New Roman" w:hAnsi="Times New Roman"/>
          <w:b/>
          <w:bCs/>
          <w:sz w:val="28"/>
          <w:szCs w:val="28"/>
          <w:lang w:eastAsia="uk-UA"/>
        </w:rPr>
        <w:t>ЗАКОН УКРАЇНИ</w:t>
      </w:r>
    </w:p>
    <w:p w14:paraId="08DAB6F7" w14:textId="375DA192" w:rsidR="00546410" w:rsidRPr="0018108A" w:rsidRDefault="000C4D9F" w:rsidP="00F959A8">
      <w:pPr>
        <w:shd w:val="clear" w:color="auto" w:fill="FFFFFF"/>
        <w:spacing w:before="300" w:after="450"/>
        <w:ind w:right="448" w:firstLine="709"/>
        <w:contextualSpacing/>
        <w:jc w:val="center"/>
        <w:rPr>
          <w:rFonts w:ascii="Times New Roman" w:hAnsi="Times New Roman"/>
          <w:b/>
          <w:bCs/>
          <w:sz w:val="28"/>
          <w:szCs w:val="28"/>
          <w:lang w:eastAsia="uk-UA"/>
        </w:rPr>
      </w:pPr>
      <w:r w:rsidRPr="0018108A">
        <w:rPr>
          <w:rFonts w:ascii="Times New Roman" w:hAnsi="Times New Roman"/>
          <w:b/>
          <w:bCs/>
          <w:sz w:val="28"/>
          <w:szCs w:val="28"/>
          <w:lang w:eastAsia="uk-UA"/>
        </w:rPr>
        <w:t>Про лісові репродуктивні ресурси</w:t>
      </w:r>
    </w:p>
    <w:p w14:paraId="49A9CFD0" w14:textId="77777777" w:rsidR="00546410" w:rsidRPr="0018108A" w:rsidRDefault="00546410" w:rsidP="00F959A8">
      <w:pPr>
        <w:jc w:val="both"/>
      </w:pPr>
    </w:p>
    <w:p w14:paraId="12962D3E" w14:textId="77777777" w:rsidR="00546410" w:rsidRPr="0018108A" w:rsidRDefault="00546410" w:rsidP="00F959A8">
      <w:pPr>
        <w:jc w:val="both"/>
      </w:pPr>
    </w:p>
    <w:p w14:paraId="26524C5C" w14:textId="2E004FBB" w:rsidR="00546410" w:rsidRPr="0018108A" w:rsidRDefault="00546410" w:rsidP="00F959A8">
      <w:pPr>
        <w:ind w:firstLine="708"/>
        <w:jc w:val="both"/>
        <w:rPr>
          <w:rFonts w:ascii="Times New Roman" w:hAnsi="Times New Roman" w:cs="Times New Roman"/>
          <w:sz w:val="28"/>
          <w:szCs w:val="28"/>
        </w:rPr>
      </w:pPr>
      <w:r w:rsidRPr="0018108A">
        <w:rPr>
          <w:rFonts w:ascii="Times New Roman" w:hAnsi="Times New Roman" w:cs="Times New Roman"/>
          <w:sz w:val="28"/>
          <w:szCs w:val="28"/>
        </w:rPr>
        <w:t xml:space="preserve">Цей Закон визначає </w:t>
      </w:r>
      <w:r w:rsidRPr="0018108A">
        <w:rPr>
          <w:rFonts w:ascii="Times New Roman" w:hAnsi="Times New Roman" w:cs="Times New Roman"/>
          <w:color w:val="000000"/>
          <w:sz w:val="28"/>
          <w:szCs w:val="28"/>
          <w:lang w:eastAsia="uk-UA"/>
        </w:rPr>
        <w:t xml:space="preserve">основні засади і </w:t>
      </w:r>
      <w:r w:rsidRPr="0018108A">
        <w:rPr>
          <w:rFonts w:ascii="Times New Roman" w:hAnsi="Times New Roman" w:cs="Times New Roman"/>
          <w:sz w:val="28"/>
          <w:szCs w:val="28"/>
        </w:rPr>
        <w:t>умови виробництва, маркетингу, обігу та використання лісового репродуктивного матеріалу, а також порядок здійснення державного контролю</w:t>
      </w:r>
      <w:r w:rsidRPr="0018108A">
        <w:rPr>
          <w:rStyle w:val="a9"/>
        </w:rPr>
        <w:t xml:space="preserve"> </w:t>
      </w:r>
      <w:r w:rsidRPr="0018108A">
        <w:rPr>
          <w:rStyle w:val="a9"/>
          <w:rFonts w:ascii="Times New Roman" w:hAnsi="Times New Roman" w:cs="Times New Roman"/>
          <w:sz w:val="28"/>
          <w:szCs w:val="28"/>
        </w:rPr>
        <w:t>за діяльністю в сфері</w:t>
      </w:r>
      <w:r w:rsidR="00AF1AFC">
        <w:rPr>
          <w:rStyle w:val="a9"/>
          <w:rFonts w:ascii="Times New Roman" w:hAnsi="Times New Roman" w:cs="Times New Roman"/>
          <w:sz w:val="28"/>
          <w:szCs w:val="28"/>
          <w:lang w:val="ru-RU"/>
        </w:rPr>
        <w:t xml:space="preserve"> </w:t>
      </w:r>
      <w:proofErr w:type="spellStart"/>
      <w:r w:rsidR="00AF1AFC">
        <w:rPr>
          <w:rStyle w:val="a9"/>
          <w:rFonts w:ascii="Times New Roman" w:hAnsi="Times New Roman" w:cs="Times New Roman"/>
          <w:sz w:val="28"/>
          <w:szCs w:val="28"/>
          <w:lang w:val="ru-RU"/>
        </w:rPr>
        <w:t>лісових</w:t>
      </w:r>
      <w:proofErr w:type="spellEnd"/>
      <w:r w:rsidR="00AF1AFC">
        <w:rPr>
          <w:rStyle w:val="a9"/>
          <w:rFonts w:ascii="Times New Roman" w:hAnsi="Times New Roman" w:cs="Times New Roman"/>
          <w:sz w:val="28"/>
          <w:szCs w:val="28"/>
          <w:lang w:val="ru-RU"/>
        </w:rPr>
        <w:t xml:space="preserve"> </w:t>
      </w:r>
      <w:proofErr w:type="spellStart"/>
      <w:r w:rsidR="00AF1AFC">
        <w:rPr>
          <w:rStyle w:val="a9"/>
          <w:rFonts w:ascii="Times New Roman" w:hAnsi="Times New Roman" w:cs="Times New Roman"/>
          <w:sz w:val="28"/>
          <w:szCs w:val="28"/>
          <w:lang w:val="ru-RU"/>
        </w:rPr>
        <w:t>репродуктивних</w:t>
      </w:r>
      <w:proofErr w:type="spellEnd"/>
      <w:r w:rsidR="00AF1AFC">
        <w:rPr>
          <w:rStyle w:val="a9"/>
          <w:rFonts w:ascii="Times New Roman" w:hAnsi="Times New Roman" w:cs="Times New Roman"/>
          <w:sz w:val="28"/>
          <w:szCs w:val="28"/>
          <w:lang w:val="ru-RU"/>
        </w:rPr>
        <w:t xml:space="preserve"> </w:t>
      </w:r>
      <w:proofErr w:type="spellStart"/>
      <w:r w:rsidR="00AF1AFC">
        <w:rPr>
          <w:rStyle w:val="a9"/>
          <w:rFonts w:ascii="Times New Roman" w:hAnsi="Times New Roman" w:cs="Times New Roman"/>
          <w:sz w:val="28"/>
          <w:szCs w:val="28"/>
          <w:lang w:val="ru-RU"/>
        </w:rPr>
        <w:t>ресурсів</w:t>
      </w:r>
      <w:proofErr w:type="spellEnd"/>
      <w:r w:rsidRPr="0018108A">
        <w:rPr>
          <w:rStyle w:val="a9"/>
          <w:rFonts w:ascii="Times New Roman" w:hAnsi="Times New Roman" w:cs="Times New Roman"/>
          <w:sz w:val="28"/>
          <w:szCs w:val="28"/>
        </w:rPr>
        <w:t>.</w:t>
      </w:r>
    </w:p>
    <w:p w14:paraId="3E483F09" w14:textId="12DF6694" w:rsidR="00546410" w:rsidRPr="0018108A" w:rsidRDefault="00546410" w:rsidP="00F959A8">
      <w:pPr>
        <w:shd w:val="clear" w:color="auto" w:fill="FFFFFF" w:themeFill="background1"/>
        <w:spacing w:after="150"/>
        <w:ind w:firstLine="708"/>
        <w:contextualSpacing/>
        <w:jc w:val="both"/>
        <w:rPr>
          <w:rFonts w:ascii="Times New Roman" w:hAnsi="Times New Roman"/>
          <w:color w:val="000000"/>
          <w:sz w:val="28"/>
          <w:szCs w:val="28"/>
          <w:lang w:eastAsia="uk-UA"/>
        </w:rPr>
      </w:pPr>
      <w:r w:rsidRPr="0018108A">
        <w:rPr>
          <w:rFonts w:ascii="Times New Roman" w:hAnsi="Times New Roman"/>
          <w:color w:val="000000"/>
          <w:sz w:val="28"/>
          <w:szCs w:val="28"/>
          <w:lang w:eastAsia="uk-UA"/>
        </w:rPr>
        <w:t xml:space="preserve">Дія цього Закону не поширюється на діяльність щодо виробництва, зберігання, транспортування та/або використання лісового </w:t>
      </w:r>
      <w:r w:rsidRPr="0018108A">
        <w:rPr>
          <w:rFonts w:ascii="Times New Roman" w:hAnsi="Times New Roman" w:cs="Times New Roman"/>
          <w:sz w:val="28"/>
          <w:szCs w:val="28"/>
          <w:lang w:eastAsia="uk-UA"/>
        </w:rPr>
        <w:t>репродуктивного</w:t>
      </w:r>
      <w:r w:rsidRPr="0018108A">
        <w:rPr>
          <w:rFonts w:ascii="Times New Roman" w:hAnsi="Times New Roman"/>
          <w:sz w:val="28"/>
          <w:szCs w:val="28"/>
          <w:lang w:eastAsia="uk-UA"/>
        </w:rPr>
        <w:t xml:space="preserve"> матеріалу</w:t>
      </w:r>
      <w:r w:rsidRPr="0018108A">
        <w:rPr>
          <w:rFonts w:ascii="Times New Roman" w:hAnsi="Times New Roman"/>
          <w:color w:val="000000"/>
          <w:sz w:val="28"/>
          <w:szCs w:val="28"/>
          <w:lang w:eastAsia="uk-UA"/>
        </w:rPr>
        <w:t xml:space="preserve"> для задоволення потреб, не пов’язаних з веденням лісового господарства</w:t>
      </w:r>
      <w:r w:rsidR="00CE2B62" w:rsidRPr="0018108A">
        <w:rPr>
          <w:rFonts w:ascii="Times New Roman" w:hAnsi="Times New Roman"/>
          <w:color w:val="000000"/>
          <w:sz w:val="28"/>
          <w:szCs w:val="28"/>
          <w:lang w:eastAsia="uk-UA"/>
        </w:rPr>
        <w:t>,</w:t>
      </w:r>
      <w:r w:rsidRPr="0018108A">
        <w:rPr>
          <w:rFonts w:ascii="Times New Roman" w:hAnsi="Times New Roman"/>
          <w:color w:val="000000"/>
          <w:sz w:val="28"/>
          <w:szCs w:val="28"/>
          <w:lang w:eastAsia="uk-UA"/>
        </w:rPr>
        <w:t xml:space="preserve"> а також на обіг </w:t>
      </w:r>
      <w:r w:rsidRPr="0018108A">
        <w:rPr>
          <w:rFonts w:ascii="Times New Roman" w:hAnsi="Times New Roman"/>
          <w:sz w:val="28"/>
          <w:szCs w:val="28"/>
          <w:lang w:eastAsia="uk-UA"/>
        </w:rPr>
        <w:t>репродуктивного матеріалу</w:t>
      </w:r>
      <w:r w:rsidRPr="0018108A">
        <w:rPr>
          <w:rFonts w:ascii="Times New Roman" w:hAnsi="Times New Roman"/>
          <w:color w:val="000000"/>
          <w:sz w:val="28"/>
          <w:szCs w:val="28"/>
          <w:lang w:eastAsia="uk-UA"/>
        </w:rPr>
        <w:t xml:space="preserve"> генетично модифікованих організмів (рослин), що регулюється спеціальним законодавством.</w:t>
      </w:r>
    </w:p>
    <w:p w14:paraId="74A71F66" w14:textId="77777777" w:rsidR="00546410" w:rsidRPr="0018108A" w:rsidRDefault="00546410" w:rsidP="00F959A8">
      <w:pPr>
        <w:jc w:val="both"/>
        <w:rPr>
          <w:rFonts w:ascii="Times New Roman" w:hAnsi="Times New Roman" w:cs="Times New Roman"/>
        </w:rPr>
      </w:pPr>
    </w:p>
    <w:p w14:paraId="5D62CE96" w14:textId="2786E2FF" w:rsidR="00F82BE8" w:rsidRPr="0018108A" w:rsidRDefault="00F82BE8" w:rsidP="00F82BE8">
      <w:pPr>
        <w:ind w:firstLine="709"/>
        <w:jc w:val="center"/>
        <w:rPr>
          <w:rStyle w:val="rvts15"/>
          <w:b/>
          <w:sz w:val="28"/>
          <w:szCs w:val="28"/>
        </w:rPr>
      </w:pPr>
      <w:r w:rsidRPr="0018108A">
        <w:rPr>
          <w:rStyle w:val="rvts15"/>
          <w:b/>
          <w:sz w:val="28"/>
          <w:szCs w:val="28"/>
        </w:rPr>
        <w:t>Розділ I</w:t>
      </w:r>
    </w:p>
    <w:p w14:paraId="4BB0C8CC" w14:textId="1A34506B" w:rsidR="00F82BE8" w:rsidRDefault="00F82BE8" w:rsidP="00F82BE8">
      <w:pPr>
        <w:pStyle w:val="rvps2"/>
        <w:shd w:val="clear" w:color="auto" w:fill="FFFFFF"/>
        <w:spacing w:before="0" w:beforeAutospacing="0" w:after="115" w:afterAutospacing="0"/>
        <w:ind w:firstLine="709"/>
        <w:contextualSpacing/>
        <w:jc w:val="center"/>
        <w:rPr>
          <w:rStyle w:val="rvts15"/>
          <w:b/>
          <w:color w:val="000000"/>
          <w:sz w:val="28"/>
          <w:szCs w:val="28"/>
          <w:lang w:val="uk-UA"/>
        </w:rPr>
      </w:pPr>
      <w:r>
        <w:rPr>
          <w:rStyle w:val="rvts15"/>
          <w:b/>
          <w:color w:val="000000"/>
          <w:sz w:val="28"/>
          <w:szCs w:val="28"/>
          <w:lang w:val="uk-UA"/>
        </w:rPr>
        <w:t>ЗАГАЛЬНІ ПОЛОЖЕННЯ</w:t>
      </w:r>
    </w:p>
    <w:p w14:paraId="13263BC8" w14:textId="77777777" w:rsidR="00F82BE8" w:rsidRDefault="00F82BE8" w:rsidP="00F82BE8">
      <w:pPr>
        <w:pStyle w:val="rvps2"/>
        <w:shd w:val="clear" w:color="auto" w:fill="FFFFFF"/>
        <w:spacing w:before="0" w:beforeAutospacing="0" w:after="115" w:afterAutospacing="0"/>
        <w:ind w:firstLine="709"/>
        <w:contextualSpacing/>
        <w:jc w:val="both"/>
        <w:rPr>
          <w:rStyle w:val="rvts9"/>
          <w:b/>
          <w:bCs/>
          <w:color w:val="000000"/>
          <w:sz w:val="28"/>
          <w:szCs w:val="28"/>
          <w:lang w:val="uk-UA"/>
        </w:rPr>
      </w:pPr>
    </w:p>
    <w:p w14:paraId="3D56DF73" w14:textId="58140590" w:rsidR="00546410" w:rsidRPr="0018108A" w:rsidRDefault="00546410" w:rsidP="00F82BE8">
      <w:pPr>
        <w:pStyle w:val="rvps2"/>
        <w:shd w:val="clear" w:color="auto" w:fill="FFFFFF"/>
        <w:spacing w:before="0" w:beforeAutospacing="0" w:after="115" w:afterAutospacing="0"/>
        <w:ind w:firstLine="709"/>
        <w:contextualSpacing/>
        <w:jc w:val="both"/>
        <w:rPr>
          <w:color w:val="000000"/>
          <w:sz w:val="28"/>
          <w:szCs w:val="28"/>
          <w:lang w:val="uk-UA"/>
        </w:rPr>
      </w:pPr>
      <w:r w:rsidRPr="0018108A">
        <w:rPr>
          <w:rStyle w:val="rvts9"/>
          <w:b/>
          <w:bCs/>
          <w:color w:val="000000"/>
          <w:sz w:val="28"/>
          <w:szCs w:val="28"/>
          <w:lang w:val="uk-UA"/>
        </w:rPr>
        <w:t xml:space="preserve">Стаття 1. </w:t>
      </w:r>
      <w:r w:rsidRPr="0018108A">
        <w:rPr>
          <w:color w:val="000000"/>
          <w:sz w:val="28"/>
          <w:szCs w:val="28"/>
          <w:lang w:val="uk-UA"/>
        </w:rPr>
        <w:t>Визначення термінів</w:t>
      </w:r>
    </w:p>
    <w:p w14:paraId="48C72308" w14:textId="77777777" w:rsidR="00546410" w:rsidRPr="0018108A" w:rsidRDefault="00546410" w:rsidP="00F959A8">
      <w:pPr>
        <w:pStyle w:val="rvps2"/>
        <w:shd w:val="clear" w:color="auto" w:fill="FFFFFF"/>
        <w:spacing w:before="0" w:beforeAutospacing="0" w:after="115" w:afterAutospacing="0"/>
        <w:ind w:firstLine="709"/>
        <w:contextualSpacing/>
        <w:jc w:val="both"/>
        <w:rPr>
          <w:color w:val="000000"/>
          <w:sz w:val="28"/>
          <w:szCs w:val="28"/>
          <w:lang w:val="uk-UA"/>
        </w:rPr>
      </w:pPr>
    </w:p>
    <w:p w14:paraId="1A97C519" w14:textId="77777777" w:rsidR="00546410" w:rsidRPr="0018108A" w:rsidRDefault="00546410" w:rsidP="00F959A8">
      <w:pPr>
        <w:pStyle w:val="rvps2"/>
        <w:shd w:val="clear" w:color="auto" w:fill="FFFFFF"/>
        <w:spacing w:before="0" w:beforeAutospacing="0" w:after="115" w:afterAutospacing="0"/>
        <w:ind w:firstLine="709"/>
        <w:contextualSpacing/>
        <w:jc w:val="both"/>
        <w:rPr>
          <w:color w:val="000000"/>
          <w:sz w:val="28"/>
          <w:szCs w:val="28"/>
          <w:lang w:val="uk-UA"/>
        </w:rPr>
      </w:pPr>
      <w:r w:rsidRPr="0018108A">
        <w:rPr>
          <w:color w:val="000000"/>
          <w:sz w:val="28"/>
          <w:szCs w:val="28"/>
          <w:lang w:val="uk-UA"/>
        </w:rPr>
        <w:t>У цьому Законі наведені нижче терміни вживаються у такому значенні:</w:t>
      </w:r>
    </w:p>
    <w:p w14:paraId="4B7105BB" w14:textId="24FC0EF5" w:rsidR="00546410" w:rsidRPr="0018108A" w:rsidRDefault="00546410" w:rsidP="00F959A8">
      <w:pPr>
        <w:ind w:firstLine="709"/>
        <w:contextualSpacing/>
        <w:jc w:val="both"/>
        <w:rPr>
          <w:rFonts w:ascii="Times New Roman" w:hAnsi="Times New Roman"/>
          <w:sz w:val="28"/>
          <w:szCs w:val="28"/>
          <w:lang w:eastAsia="ru-RU"/>
        </w:rPr>
      </w:pPr>
      <w:r w:rsidRPr="0018108A">
        <w:rPr>
          <w:rFonts w:ascii="Times New Roman" w:hAnsi="Times New Roman"/>
          <w:sz w:val="28"/>
          <w:szCs w:val="28"/>
        </w:rPr>
        <w:t xml:space="preserve">1) </w:t>
      </w:r>
      <w:r w:rsidR="00CE2B62" w:rsidRPr="0018108A">
        <w:rPr>
          <w:rFonts w:ascii="Times New Roman" w:hAnsi="Times New Roman"/>
          <w:sz w:val="28"/>
          <w:szCs w:val="28"/>
        </w:rPr>
        <w:t>л</w:t>
      </w:r>
      <w:r w:rsidRPr="0018108A">
        <w:rPr>
          <w:rFonts w:ascii="Times New Roman" w:hAnsi="Times New Roman"/>
          <w:sz w:val="28"/>
          <w:szCs w:val="28"/>
        </w:rPr>
        <w:t xml:space="preserve">ісовий репродуктивний матеріал – </w:t>
      </w:r>
      <w:proofErr w:type="spellStart"/>
      <w:r w:rsidRPr="0018108A">
        <w:rPr>
          <w:rFonts w:ascii="Times New Roman" w:hAnsi="Times New Roman"/>
          <w:sz w:val="28"/>
          <w:szCs w:val="28"/>
        </w:rPr>
        <w:t>лісон</w:t>
      </w:r>
      <w:r w:rsidRPr="0018108A">
        <w:rPr>
          <w:rFonts w:ascii="Times New Roman" w:hAnsi="Times New Roman"/>
          <w:sz w:val="28"/>
          <w:szCs w:val="28"/>
          <w:lang w:eastAsia="ru-RU"/>
        </w:rPr>
        <w:t>асінна</w:t>
      </w:r>
      <w:proofErr w:type="spellEnd"/>
      <w:r w:rsidRPr="0018108A">
        <w:rPr>
          <w:rFonts w:ascii="Times New Roman" w:hAnsi="Times New Roman"/>
          <w:sz w:val="28"/>
          <w:szCs w:val="28"/>
          <w:lang w:eastAsia="ru-RU"/>
        </w:rPr>
        <w:t xml:space="preserve"> сировина і лісовий садивний матеріал насінного та вегетативного походження</w:t>
      </w:r>
      <w:r w:rsidR="00CE2B62" w:rsidRPr="0018108A">
        <w:rPr>
          <w:rFonts w:ascii="Times New Roman" w:hAnsi="Times New Roman"/>
          <w:sz w:val="28"/>
          <w:szCs w:val="28"/>
          <w:lang w:eastAsia="ru-RU"/>
        </w:rPr>
        <w:t>;</w:t>
      </w:r>
    </w:p>
    <w:p w14:paraId="49F5B2DF" w14:textId="37AF7FBA" w:rsidR="00546410" w:rsidRPr="0018108A" w:rsidRDefault="00546410" w:rsidP="00F959A8">
      <w:pPr>
        <w:ind w:firstLine="709"/>
        <w:contextualSpacing/>
        <w:jc w:val="both"/>
        <w:rPr>
          <w:rFonts w:ascii="Times New Roman" w:hAnsi="Times New Roman"/>
          <w:sz w:val="28"/>
          <w:szCs w:val="28"/>
          <w:lang w:eastAsia="ru-RU"/>
        </w:rPr>
      </w:pPr>
      <w:r w:rsidRPr="0018108A">
        <w:rPr>
          <w:rFonts w:ascii="Times New Roman" w:hAnsi="Times New Roman" w:cs="Times New Roman"/>
          <w:sz w:val="28"/>
          <w:szCs w:val="28"/>
          <w:lang w:eastAsia="ru-RU"/>
        </w:rPr>
        <w:t>2)</w:t>
      </w:r>
      <w:r w:rsidRPr="0018108A">
        <w:rPr>
          <w:rFonts w:ascii="Times New Roman" w:hAnsi="Times New Roman" w:cs="Times New Roman"/>
          <w:sz w:val="28"/>
          <w:szCs w:val="28"/>
        </w:rPr>
        <w:t xml:space="preserve"> </w:t>
      </w:r>
      <w:r w:rsidR="00CE2B62" w:rsidRPr="0018108A">
        <w:rPr>
          <w:rFonts w:ascii="Times New Roman" w:hAnsi="Times New Roman" w:cs="Times New Roman"/>
          <w:sz w:val="28"/>
          <w:szCs w:val="28"/>
        </w:rPr>
        <w:t>л</w:t>
      </w:r>
      <w:r w:rsidRPr="0018108A">
        <w:rPr>
          <w:rFonts w:ascii="Times New Roman" w:hAnsi="Times New Roman" w:cs="Times New Roman"/>
          <w:sz w:val="28"/>
          <w:szCs w:val="28"/>
        </w:rPr>
        <w:t xml:space="preserve">ісове насінництво і </w:t>
      </w:r>
      <w:proofErr w:type="spellStart"/>
      <w:r w:rsidRPr="0018108A">
        <w:rPr>
          <w:rFonts w:ascii="Times New Roman" w:hAnsi="Times New Roman" w:cs="Times New Roman"/>
          <w:sz w:val="28"/>
          <w:szCs w:val="28"/>
        </w:rPr>
        <w:t>розсадництво</w:t>
      </w:r>
      <w:proofErr w:type="spellEnd"/>
      <w:r w:rsidRPr="0018108A">
        <w:rPr>
          <w:rFonts w:ascii="Times New Roman" w:hAnsi="Times New Roman" w:cs="Times New Roman"/>
          <w:sz w:val="28"/>
          <w:szCs w:val="28"/>
        </w:rPr>
        <w:t xml:space="preserve"> </w:t>
      </w:r>
      <w:r w:rsidR="00743224" w:rsidRPr="0018108A">
        <w:rPr>
          <w:rFonts w:ascii="Times New Roman" w:hAnsi="Times New Roman"/>
          <w:color w:val="000000"/>
          <w:sz w:val="28"/>
          <w:szCs w:val="28"/>
          <w:lang w:eastAsia="ru-RU"/>
        </w:rPr>
        <w:t>–</w:t>
      </w:r>
      <w:r w:rsidRPr="0018108A">
        <w:rPr>
          <w:rFonts w:ascii="Times New Roman" w:hAnsi="Times New Roman" w:cs="Times New Roman"/>
          <w:sz w:val="28"/>
          <w:szCs w:val="28"/>
        </w:rPr>
        <w:t xml:space="preserve"> систем</w:t>
      </w:r>
      <w:r w:rsidR="001C478B">
        <w:rPr>
          <w:rFonts w:ascii="Times New Roman" w:hAnsi="Times New Roman" w:cs="Times New Roman"/>
          <w:sz w:val="28"/>
          <w:szCs w:val="28"/>
        </w:rPr>
        <w:t>а</w:t>
      </w:r>
      <w:r w:rsidRPr="0018108A">
        <w:rPr>
          <w:rFonts w:ascii="Times New Roman" w:hAnsi="Times New Roman" w:cs="Times New Roman"/>
          <w:sz w:val="28"/>
          <w:szCs w:val="28"/>
        </w:rPr>
        <w:t xml:space="preserve"> </w:t>
      </w:r>
      <w:r w:rsidRPr="0018108A">
        <w:rPr>
          <w:rFonts w:ascii="Times New Roman" w:hAnsi="Times New Roman"/>
          <w:sz w:val="28"/>
          <w:szCs w:val="28"/>
          <w:lang w:eastAsia="ru-RU"/>
        </w:rPr>
        <w:t xml:space="preserve">селекційних і організаційно-технічних </w:t>
      </w:r>
      <w:r w:rsidRPr="0018108A">
        <w:rPr>
          <w:rFonts w:ascii="Times New Roman" w:hAnsi="Times New Roman" w:cs="Times New Roman"/>
          <w:sz w:val="28"/>
          <w:szCs w:val="28"/>
        </w:rPr>
        <w:t xml:space="preserve">заходів </w:t>
      </w:r>
      <w:r w:rsidR="00CE2B62" w:rsidRPr="0018108A">
        <w:rPr>
          <w:rFonts w:ascii="Times New Roman" w:hAnsi="Times New Roman" w:cs="Times New Roman"/>
          <w:sz w:val="28"/>
          <w:szCs w:val="28"/>
        </w:rPr>
        <w:t>для</w:t>
      </w:r>
      <w:r w:rsidRPr="0018108A">
        <w:rPr>
          <w:rFonts w:ascii="Times New Roman" w:hAnsi="Times New Roman" w:cs="Times New Roman"/>
          <w:sz w:val="28"/>
          <w:szCs w:val="28"/>
        </w:rPr>
        <w:t xml:space="preserve"> отримання, використання та обігу лісового репродуктивного матеріалу, внормован</w:t>
      </w:r>
      <w:r w:rsidR="00AB6AA7">
        <w:rPr>
          <w:rFonts w:ascii="Times New Roman" w:hAnsi="Times New Roman" w:cs="Times New Roman"/>
          <w:sz w:val="28"/>
          <w:szCs w:val="28"/>
        </w:rPr>
        <w:t>а</w:t>
      </w:r>
      <w:r w:rsidRPr="0018108A">
        <w:rPr>
          <w:rFonts w:ascii="Times New Roman" w:hAnsi="Times New Roman" w:cs="Times New Roman"/>
          <w:sz w:val="28"/>
          <w:szCs w:val="28"/>
        </w:rPr>
        <w:t xml:space="preserve"> Кабінетом Міністрів України згідно </w:t>
      </w:r>
      <w:r w:rsidR="00CE2B62" w:rsidRPr="0018108A">
        <w:rPr>
          <w:rFonts w:ascii="Times New Roman" w:hAnsi="Times New Roman" w:cs="Times New Roman"/>
          <w:sz w:val="28"/>
          <w:szCs w:val="28"/>
        </w:rPr>
        <w:t xml:space="preserve">з </w:t>
      </w:r>
      <w:r w:rsidRPr="0018108A">
        <w:rPr>
          <w:rFonts w:ascii="Times New Roman" w:hAnsi="Times New Roman" w:cs="Times New Roman"/>
          <w:sz w:val="28"/>
          <w:szCs w:val="28"/>
        </w:rPr>
        <w:t>вимог</w:t>
      </w:r>
      <w:r w:rsidR="00CE2B62" w:rsidRPr="0018108A">
        <w:rPr>
          <w:rFonts w:ascii="Times New Roman" w:hAnsi="Times New Roman" w:cs="Times New Roman"/>
          <w:sz w:val="28"/>
          <w:szCs w:val="28"/>
        </w:rPr>
        <w:t>ами</w:t>
      </w:r>
      <w:r w:rsidRPr="0018108A">
        <w:rPr>
          <w:rFonts w:ascii="Times New Roman" w:hAnsi="Times New Roman" w:cs="Times New Roman"/>
          <w:sz w:val="28"/>
          <w:szCs w:val="28"/>
        </w:rPr>
        <w:t xml:space="preserve"> Закону</w:t>
      </w:r>
      <w:r w:rsidR="00CE2B62" w:rsidRPr="0018108A">
        <w:rPr>
          <w:rFonts w:ascii="Times New Roman" w:hAnsi="Times New Roman" w:cs="Times New Roman"/>
          <w:sz w:val="28"/>
          <w:szCs w:val="28"/>
        </w:rPr>
        <w:t>;</w:t>
      </w:r>
    </w:p>
    <w:p w14:paraId="71DBE9FA" w14:textId="097399C7" w:rsidR="00546410" w:rsidRPr="0018108A" w:rsidRDefault="00546410" w:rsidP="00F959A8">
      <w:pPr>
        <w:tabs>
          <w:tab w:val="num" w:pos="0"/>
        </w:tabs>
        <w:ind w:firstLine="709"/>
        <w:contextualSpacing/>
        <w:jc w:val="both"/>
        <w:rPr>
          <w:rFonts w:ascii="Times New Roman" w:hAnsi="Times New Roman"/>
          <w:iCs/>
          <w:sz w:val="28"/>
          <w:szCs w:val="28"/>
        </w:rPr>
      </w:pPr>
      <w:r w:rsidRPr="0018108A">
        <w:rPr>
          <w:rFonts w:ascii="Times New Roman" w:hAnsi="Times New Roman"/>
          <w:sz w:val="28"/>
          <w:szCs w:val="28"/>
        </w:rPr>
        <w:t>3)</w:t>
      </w:r>
      <w:r w:rsidRPr="0018108A">
        <w:rPr>
          <w:rFonts w:ascii="Times New Roman" w:hAnsi="Times New Roman"/>
          <w:iCs/>
          <w:sz w:val="28"/>
          <w:szCs w:val="28"/>
        </w:rPr>
        <w:t xml:space="preserve"> </w:t>
      </w:r>
      <w:r w:rsidR="00CE2B62" w:rsidRPr="0018108A">
        <w:rPr>
          <w:rFonts w:ascii="Times New Roman" w:hAnsi="Times New Roman"/>
          <w:iCs/>
          <w:sz w:val="28"/>
          <w:szCs w:val="28"/>
        </w:rPr>
        <w:t>в</w:t>
      </w:r>
      <w:r w:rsidRPr="0018108A">
        <w:rPr>
          <w:rFonts w:ascii="Times New Roman" w:hAnsi="Times New Roman"/>
          <w:sz w:val="28"/>
          <w:szCs w:val="28"/>
          <w:lang w:eastAsia="ru-RU"/>
        </w:rPr>
        <w:t>изначені види лісових рослин –</w:t>
      </w:r>
      <w:r w:rsidRPr="0018108A">
        <w:rPr>
          <w:rFonts w:ascii="Times New Roman" w:hAnsi="Times New Roman"/>
          <w:iCs/>
          <w:sz w:val="28"/>
          <w:szCs w:val="28"/>
        </w:rPr>
        <w:t xml:space="preserve"> перелік видів лісових рослин контрольованих за Директивою </w:t>
      </w:r>
      <w:r w:rsidRPr="0018108A">
        <w:rPr>
          <w:rFonts w:ascii="Times New Roman" w:hAnsi="Times New Roman"/>
          <w:sz w:val="28"/>
          <w:szCs w:val="28"/>
        </w:rPr>
        <w:t>1999/105/</w:t>
      </w:r>
      <w:r w:rsidRPr="0018108A">
        <w:rPr>
          <w:rFonts w:ascii="Times New Roman" w:hAnsi="Times New Roman"/>
          <w:iCs/>
          <w:sz w:val="28"/>
          <w:szCs w:val="28"/>
        </w:rPr>
        <w:t>ЄС та згідно</w:t>
      </w:r>
      <w:r w:rsidR="00012DFD" w:rsidRPr="0018108A">
        <w:rPr>
          <w:rFonts w:ascii="Times New Roman" w:hAnsi="Times New Roman"/>
          <w:iCs/>
          <w:sz w:val="28"/>
          <w:szCs w:val="28"/>
        </w:rPr>
        <w:t xml:space="preserve"> з</w:t>
      </w:r>
      <w:r w:rsidRPr="0018108A">
        <w:rPr>
          <w:rFonts w:ascii="Times New Roman" w:hAnsi="Times New Roman"/>
          <w:iCs/>
          <w:sz w:val="28"/>
          <w:szCs w:val="28"/>
        </w:rPr>
        <w:t xml:space="preserve"> Систем</w:t>
      </w:r>
      <w:r w:rsidR="00012DFD" w:rsidRPr="0018108A">
        <w:rPr>
          <w:rFonts w:ascii="Times New Roman" w:hAnsi="Times New Roman"/>
          <w:iCs/>
          <w:sz w:val="28"/>
          <w:szCs w:val="28"/>
        </w:rPr>
        <w:t>ою</w:t>
      </w:r>
      <w:r w:rsidRPr="0018108A">
        <w:rPr>
          <w:rFonts w:ascii="Times New Roman" w:hAnsi="Times New Roman"/>
          <w:iCs/>
          <w:sz w:val="28"/>
          <w:szCs w:val="28"/>
        </w:rPr>
        <w:t xml:space="preserve"> лісового насінництва і </w:t>
      </w:r>
      <w:proofErr w:type="spellStart"/>
      <w:r w:rsidRPr="0018108A">
        <w:rPr>
          <w:rFonts w:ascii="Times New Roman" w:hAnsi="Times New Roman"/>
          <w:iCs/>
          <w:sz w:val="28"/>
          <w:szCs w:val="28"/>
        </w:rPr>
        <w:t>розсадництва</w:t>
      </w:r>
      <w:proofErr w:type="spellEnd"/>
      <w:r w:rsidR="00012DFD" w:rsidRPr="0018108A">
        <w:rPr>
          <w:rFonts w:ascii="Times New Roman" w:hAnsi="Times New Roman"/>
          <w:iCs/>
          <w:sz w:val="28"/>
          <w:szCs w:val="28"/>
        </w:rPr>
        <w:t>,</w:t>
      </w:r>
      <w:r w:rsidRPr="0018108A">
        <w:rPr>
          <w:rFonts w:ascii="Times New Roman" w:hAnsi="Times New Roman"/>
          <w:iCs/>
          <w:sz w:val="28"/>
          <w:szCs w:val="28"/>
        </w:rPr>
        <w:t xml:space="preserve"> прийнятних для ведення лісового господарства в</w:t>
      </w:r>
      <w:r w:rsidR="00CE2B62" w:rsidRPr="0018108A">
        <w:rPr>
          <w:rFonts w:ascii="Times New Roman" w:hAnsi="Times New Roman"/>
          <w:iCs/>
          <w:sz w:val="28"/>
          <w:szCs w:val="28"/>
        </w:rPr>
        <w:t xml:space="preserve"> Україні;</w:t>
      </w:r>
      <w:r w:rsidRPr="0018108A">
        <w:rPr>
          <w:rFonts w:ascii="Times New Roman" w:hAnsi="Times New Roman"/>
          <w:iCs/>
          <w:sz w:val="28"/>
          <w:szCs w:val="28"/>
        </w:rPr>
        <w:t xml:space="preserve"> </w:t>
      </w:r>
    </w:p>
    <w:p w14:paraId="1CAC1B47" w14:textId="24DF722A" w:rsidR="00546410" w:rsidRPr="0018108A" w:rsidRDefault="00546410" w:rsidP="00F959A8">
      <w:pPr>
        <w:tabs>
          <w:tab w:val="num" w:pos="0"/>
        </w:tabs>
        <w:ind w:firstLine="709"/>
        <w:contextualSpacing/>
        <w:jc w:val="both"/>
        <w:rPr>
          <w:rFonts w:ascii="Times New Roman" w:hAnsi="Times New Roman"/>
          <w:sz w:val="28"/>
          <w:szCs w:val="28"/>
        </w:rPr>
      </w:pPr>
      <w:r w:rsidRPr="0018108A">
        <w:rPr>
          <w:rFonts w:ascii="Times New Roman" w:hAnsi="Times New Roman"/>
          <w:sz w:val="28"/>
          <w:szCs w:val="28"/>
          <w:lang w:val="ru-RU"/>
        </w:rPr>
        <w:t>4</w:t>
      </w:r>
      <w:r w:rsidRPr="0018108A">
        <w:rPr>
          <w:rFonts w:ascii="Times New Roman" w:hAnsi="Times New Roman"/>
          <w:sz w:val="28"/>
          <w:szCs w:val="28"/>
        </w:rPr>
        <w:t>) базовий лісовий матеріал – об’єкти, з яких заготовляють лісовий репродуктивний матеріал</w:t>
      </w:r>
      <w:r w:rsidR="00012DFD" w:rsidRPr="0018108A">
        <w:rPr>
          <w:rFonts w:ascii="Times New Roman" w:hAnsi="Times New Roman"/>
          <w:sz w:val="28"/>
          <w:szCs w:val="28"/>
          <w:lang w:val="ru-RU"/>
        </w:rPr>
        <w:t>,</w:t>
      </w:r>
      <w:r w:rsidRPr="0018108A">
        <w:rPr>
          <w:rFonts w:ascii="Times New Roman" w:hAnsi="Times New Roman"/>
          <w:sz w:val="28"/>
          <w:szCs w:val="28"/>
        </w:rPr>
        <w:t xml:space="preserve"> включа</w:t>
      </w:r>
      <w:proofErr w:type="gramStart"/>
      <w:r w:rsidRPr="0018108A">
        <w:rPr>
          <w:rFonts w:ascii="Times New Roman" w:hAnsi="Times New Roman"/>
          <w:sz w:val="28"/>
          <w:szCs w:val="28"/>
        </w:rPr>
        <w:t>є:</w:t>
      </w:r>
      <w:proofErr w:type="gramEnd"/>
    </w:p>
    <w:p w14:paraId="119F2539" w14:textId="39376E15" w:rsidR="00546410" w:rsidRPr="0018108A" w:rsidRDefault="00546410" w:rsidP="00F959A8">
      <w:pPr>
        <w:tabs>
          <w:tab w:val="num" w:pos="0"/>
        </w:tabs>
        <w:ind w:firstLine="709"/>
        <w:contextualSpacing/>
        <w:jc w:val="both"/>
        <w:rPr>
          <w:rFonts w:ascii="Times New Roman" w:hAnsi="Times New Roman"/>
          <w:sz w:val="28"/>
          <w:szCs w:val="28"/>
        </w:rPr>
      </w:pPr>
      <w:r w:rsidRPr="0018108A">
        <w:rPr>
          <w:rFonts w:ascii="Times New Roman" w:hAnsi="Times New Roman"/>
          <w:sz w:val="28"/>
          <w:szCs w:val="28"/>
        </w:rPr>
        <w:t>а) дерева-насінники;</w:t>
      </w:r>
    </w:p>
    <w:p w14:paraId="2163B88D" w14:textId="1E86EAE8" w:rsidR="00546410" w:rsidRPr="0018108A" w:rsidRDefault="00546410" w:rsidP="00F959A8">
      <w:pPr>
        <w:tabs>
          <w:tab w:val="num" w:pos="0"/>
        </w:tabs>
        <w:ind w:firstLine="709"/>
        <w:contextualSpacing/>
        <w:jc w:val="both"/>
        <w:rPr>
          <w:rFonts w:ascii="Times New Roman" w:hAnsi="Times New Roman"/>
          <w:color w:val="000000" w:themeColor="text1"/>
          <w:sz w:val="28"/>
          <w:szCs w:val="28"/>
        </w:rPr>
      </w:pPr>
      <w:r w:rsidRPr="0018108A">
        <w:rPr>
          <w:rFonts w:ascii="Times New Roman" w:hAnsi="Times New Roman"/>
          <w:sz w:val="28"/>
          <w:szCs w:val="28"/>
        </w:rPr>
        <w:t xml:space="preserve">б) </w:t>
      </w:r>
      <w:r w:rsidR="000C4D9F" w:rsidRPr="0018108A">
        <w:rPr>
          <w:rFonts w:ascii="Times New Roman" w:hAnsi="Times New Roman"/>
          <w:sz w:val="28"/>
          <w:szCs w:val="28"/>
        </w:rPr>
        <w:t>деревостани</w:t>
      </w:r>
      <w:r w:rsidRPr="0018108A">
        <w:rPr>
          <w:rFonts w:ascii="Times New Roman" w:hAnsi="Times New Roman"/>
          <w:color w:val="000000" w:themeColor="text1"/>
          <w:sz w:val="28"/>
          <w:szCs w:val="28"/>
        </w:rPr>
        <w:t>;</w:t>
      </w:r>
    </w:p>
    <w:p w14:paraId="09ABBF95" w14:textId="77777777" w:rsidR="00546410" w:rsidRPr="0018108A" w:rsidRDefault="00546410" w:rsidP="00F959A8">
      <w:pPr>
        <w:tabs>
          <w:tab w:val="num" w:pos="0"/>
        </w:tabs>
        <w:ind w:firstLine="709"/>
        <w:contextualSpacing/>
        <w:jc w:val="both"/>
        <w:rPr>
          <w:rFonts w:ascii="Times New Roman" w:hAnsi="Times New Roman"/>
          <w:sz w:val="28"/>
          <w:szCs w:val="28"/>
        </w:rPr>
      </w:pPr>
      <w:r w:rsidRPr="0018108A">
        <w:rPr>
          <w:rFonts w:ascii="Times New Roman" w:hAnsi="Times New Roman"/>
          <w:color w:val="000000" w:themeColor="text1"/>
          <w:sz w:val="28"/>
          <w:szCs w:val="28"/>
        </w:rPr>
        <w:t>в) плюсові дерева</w:t>
      </w:r>
      <w:r w:rsidRPr="0018108A">
        <w:rPr>
          <w:rFonts w:ascii="Times New Roman" w:hAnsi="Times New Roman"/>
          <w:sz w:val="28"/>
          <w:szCs w:val="28"/>
        </w:rPr>
        <w:t>;</w:t>
      </w:r>
    </w:p>
    <w:p w14:paraId="1CE1801D" w14:textId="77777777" w:rsidR="00546410" w:rsidRPr="0018108A" w:rsidRDefault="00546410" w:rsidP="00F959A8">
      <w:pPr>
        <w:tabs>
          <w:tab w:val="num" w:pos="0"/>
        </w:tabs>
        <w:ind w:firstLine="709"/>
        <w:contextualSpacing/>
        <w:jc w:val="both"/>
        <w:rPr>
          <w:rFonts w:ascii="Times New Roman" w:hAnsi="Times New Roman"/>
          <w:sz w:val="28"/>
          <w:szCs w:val="28"/>
        </w:rPr>
      </w:pPr>
      <w:r w:rsidRPr="0018108A">
        <w:rPr>
          <w:rFonts w:ascii="Times New Roman" w:hAnsi="Times New Roman"/>
          <w:sz w:val="28"/>
          <w:szCs w:val="28"/>
        </w:rPr>
        <w:t xml:space="preserve">г) </w:t>
      </w:r>
      <w:proofErr w:type="spellStart"/>
      <w:r w:rsidRPr="0018108A">
        <w:rPr>
          <w:rFonts w:ascii="Times New Roman" w:hAnsi="Times New Roman"/>
          <w:sz w:val="28"/>
          <w:szCs w:val="28"/>
        </w:rPr>
        <w:t>лісонасінні</w:t>
      </w:r>
      <w:proofErr w:type="spellEnd"/>
      <w:r w:rsidRPr="0018108A">
        <w:rPr>
          <w:rFonts w:ascii="Times New Roman" w:hAnsi="Times New Roman"/>
          <w:sz w:val="28"/>
          <w:szCs w:val="28"/>
        </w:rPr>
        <w:t xml:space="preserve"> ділянки;</w:t>
      </w:r>
    </w:p>
    <w:p w14:paraId="11FC88DE" w14:textId="77777777" w:rsidR="00546410" w:rsidRPr="0018108A" w:rsidRDefault="00546410" w:rsidP="00F959A8">
      <w:pPr>
        <w:tabs>
          <w:tab w:val="num" w:pos="0"/>
        </w:tabs>
        <w:ind w:firstLine="709"/>
        <w:contextualSpacing/>
        <w:jc w:val="both"/>
        <w:rPr>
          <w:rFonts w:ascii="Times New Roman" w:hAnsi="Times New Roman"/>
          <w:sz w:val="28"/>
          <w:szCs w:val="28"/>
        </w:rPr>
      </w:pPr>
      <w:r w:rsidRPr="0018108A">
        <w:rPr>
          <w:rFonts w:ascii="Times New Roman" w:hAnsi="Times New Roman"/>
          <w:sz w:val="28"/>
          <w:szCs w:val="28"/>
        </w:rPr>
        <w:t>д) клони, їх суміші;</w:t>
      </w:r>
    </w:p>
    <w:p w14:paraId="201B6632" w14:textId="44515063" w:rsidR="00546410" w:rsidRPr="0018108A" w:rsidRDefault="00CE2B62" w:rsidP="00F959A8">
      <w:pPr>
        <w:tabs>
          <w:tab w:val="num" w:pos="0"/>
        </w:tabs>
        <w:ind w:firstLine="709"/>
        <w:contextualSpacing/>
        <w:jc w:val="both"/>
        <w:rPr>
          <w:rFonts w:ascii="Times New Roman" w:hAnsi="Times New Roman"/>
          <w:sz w:val="28"/>
          <w:szCs w:val="28"/>
        </w:rPr>
      </w:pPr>
      <w:r w:rsidRPr="0018108A">
        <w:rPr>
          <w:rFonts w:ascii="Times New Roman" w:hAnsi="Times New Roman"/>
          <w:sz w:val="28"/>
          <w:szCs w:val="28"/>
        </w:rPr>
        <w:t xml:space="preserve">ж) </w:t>
      </w:r>
      <w:proofErr w:type="spellStart"/>
      <w:r w:rsidRPr="0018108A">
        <w:rPr>
          <w:rFonts w:ascii="Times New Roman" w:hAnsi="Times New Roman"/>
          <w:sz w:val="28"/>
          <w:szCs w:val="28"/>
        </w:rPr>
        <w:t>лісонасінні</w:t>
      </w:r>
      <w:proofErr w:type="spellEnd"/>
      <w:r w:rsidRPr="0018108A">
        <w:rPr>
          <w:rFonts w:ascii="Times New Roman" w:hAnsi="Times New Roman"/>
          <w:sz w:val="28"/>
          <w:szCs w:val="28"/>
        </w:rPr>
        <w:t xml:space="preserve"> плантації;</w:t>
      </w:r>
    </w:p>
    <w:p w14:paraId="562C52D2" w14:textId="6CBE11E3" w:rsidR="00546410" w:rsidRPr="0018108A" w:rsidRDefault="00546410" w:rsidP="00F959A8">
      <w:pPr>
        <w:tabs>
          <w:tab w:val="num" w:pos="0"/>
        </w:tabs>
        <w:ind w:firstLine="709"/>
        <w:contextualSpacing/>
        <w:jc w:val="both"/>
        <w:rPr>
          <w:rFonts w:ascii="Times New Roman" w:hAnsi="Times New Roman"/>
          <w:sz w:val="28"/>
          <w:szCs w:val="28"/>
        </w:rPr>
      </w:pPr>
      <w:r w:rsidRPr="0018108A">
        <w:rPr>
          <w:rFonts w:ascii="Times New Roman" w:hAnsi="Times New Roman"/>
          <w:color w:val="000000"/>
          <w:sz w:val="28"/>
          <w:szCs w:val="28"/>
        </w:rPr>
        <w:lastRenderedPageBreak/>
        <w:t>5)</w:t>
      </w:r>
      <w:r w:rsidRPr="0018108A">
        <w:rPr>
          <w:rFonts w:ascii="Times New Roman" w:hAnsi="Times New Roman"/>
          <w:bCs/>
          <w:color w:val="000000"/>
          <w:sz w:val="28"/>
          <w:szCs w:val="28"/>
          <w:lang w:eastAsia="ru-RU"/>
        </w:rPr>
        <w:t xml:space="preserve"> постійна </w:t>
      </w:r>
      <w:proofErr w:type="spellStart"/>
      <w:r w:rsidRPr="0018108A">
        <w:rPr>
          <w:rFonts w:ascii="Times New Roman" w:hAnsi="Times New Roman"/>
          <w:bCs/>
          <w:color w:val="000000"/>
          <w:sz w:val="28"/>
          <w:szCs w:val="28"/>
          <w:lang w:eastAsia="ru-RU"/>
        </w:rPr>
        <w:t>лісонасінна</w:t>
      </w:r>
      <w:proofErr w:type="spellEnd"/>
      <w:r w:rsidRPr="0018108A">
        <w:rPr>
          <w:rFonts w:ascii="Times New Roman" w:hAnsi="Times New Roman"/>
          <w:bCs/>
          <w:color w:val="000000"/>
          <w:sz w:val="28"/>
          <w:szCs w:val="28"/>
          <w:lang w:eastAsia="ru-RU"/>
        </w:rPr>
        <w:t xml:space="preserve"> база – складова </w:t>
      </w:r>
      <w:r w:rsidRPr="0018108A">
        <w:rPr>
          <w:rFonts w:ascii="Times New Roman" w:hAnsi="Times New Roman"/>
          <w:sz w:val="28"/>
          <w:szCs w:val="28"/>
        </w:rPr>
        <w:t>базового лісового матеріалу з</w:t>
      </w:r>
      <w:r w:rsidRPr="0018108A">
        <w:rPr>
          <w:rFonts w:ascii="Times New Roman" w:hAnsi="Times New Roman"/>
          <w:bCs/>
          <w:color w:val="000000"/>
          <w:sz w:val="28"/>
          <w:szCs w:val="28"/>
          <w:lang w:eastAsia="ru-RU"/>
        </w:rPr>
        <w:t xml:space="preserve"> природних та штучно створених об’єктів, призначених для забезпечення виробництва насінням покращених властивостей або елітним насінням</w:t>
      </w:r>
      <w:r w:rsidR="00CE2B62" w:rsidRPr="0018108A">
        <w:rPr>
          <w:rFonts w:ascii="Times New Roman" w:hAnsi="Times New Roman"/>
          <w:bCs/>
          <w:color w:val="000000"/>
          <w:sz w:val="28"/>
          <w:szCs w:val="28"/>
          <w:lang w:eastAsia="ru-RU"/>
        </w:rPr>
        <w:t>;</w:t>
      </w:r>
    </w:p>
    <w:p w14:paraId="7D722724" w14:textId="6E821328" w:rsidR="00546410" w:rsidRPr="0018108A" w:rsidRDefault="00546410" w:rsidP="00F959A8">
      <w:pPr>
        <w:tabs>
          <w:tab w:val="num" w:pos="0"/>
        </w:tabs>
        <w:ind w:firstLine="709"/>
        <w:contextualSpacing/>
        <w:jc w:val="both"/>
        <w:rPr>
          <w:rFonts w:ascii="Times New Roman" w:hAnsi="Times New Roman"/>
          <w:sz w:val="28"/>
          <w:szCs w:val="28"/>
        </w:rPr>
      </w:pPr>
      <w:r w:rsidRPr="0018108A">
        <w:rPr>
          <w:rFonts w:ascii="Times New Roman" w:hAnsi="Times New Roman"/>
          <w:color w:val="000000"/>
          <w:sz w:val="28"/>
          <w:szCs w:val="28"/>
          <w:lang w:val="ru-RU"/>
        </w:rPr>
        <w:t>6</w:t>
      </w:r>
      <w:r w:rsidRPr="0018108A">
        <w:rPr>
          <w:rFonts w:ascii="Times New Roman" w:hAnsi="Times New Roman"/>
          <w:color w:val="000000"/>
          <w:sz w:val="28"/>
          <w:szCs w:val="28"/>
        </w:rPr>
        <w:t xml:space="preserve">) </w:t>
      </w:r>
      <w:proofErr w:type="spellStart"/>
      <w:r w:rsidRPr="0018108A">
        <w:rPr>
          <w:rFonts w:ascii="Times New Roman" w:hAnsi="Times New Roman"/>
          <w:color w:val="000000"/>
          <w:sz w:val="28"/>
          <w:szCs w:val="28"/>
        </w:rPr>
        <w:t>л</w:t>
      </w:r>
      <w:r w:rsidRPr="0018108A">
        <w:rPr>
          <w:rFonts w:ascii="Times New Roman" w:hAnsi="Times New Roman"/>
          <w:sz w:val="28"/>
          <w:szCs w:val="28"/>
        </w:rPr>
        <w:t>ісонасінний</w:t>
      </w:r>
      <w:proofErr w:type="spellEnd"/>
      <w:r w:rsidRPr="0018108A">
        <w:rPr>
          <w:rFonts w:ascii="Times New Roman" w:hAnsi="Times New Roman"/>
          <w:sz w:val="28"/>
          <w:szCs w:val="28"/>
        </w:rPr>
        <w:t xml:space="preserve"> об’єкт </w:t>
      </w:r>
      <w:r w:rsidR="00743224" w:rsidRPr="0018108A">
        <w:rPr>
          <w:rFonts w:ascii="Times New Roman" w:hAnsi="Times New Roman"/>
          <w:color w:val="000000"/>
          <w:sz w:val="28"/>
          <w:szCs w:val="28"/>
          <w:lang w:eastAsia="ru-RU"/>
        </w:rPr>
        <w:t>–</w:t>
      </w:r>
      <w:r w:rsidRPr="0018108A">
        <w:rPr>
          <w:rFonts w:ascii="Times New Roman" w:hAnsi="Times New Roman"/>
          <w:sz w:val="28"/>
          <w:szCs w:val="28"/>
        </w:rPr>
        <w:t xml:space="preserve"> вихідни</w:t>
      </w:r>
      <w:r w:rsidR="001C478B">
        <w:rPr>
          <w:rFonts w:ascii="Times New Roman" w:hAnsi="Times New Roman"/>
          <w:sz w:val="28"/>
          <w:szCs w:val="28"/>
        </w:rPr>
        <w:t>й</w:t>
      </w:r>
      <w:r w:rsidRPr="0018108A">
        <w:rPr>
          <w:rFonts w:ascii="Times New Roman" w:hAnsi="Times New Roman"/>
          <w:sz w:val="28"/>
          <w:szCs w:val="28"/>
        </w:rPr>
        <w:t xml:space="preserve"> </w:t>
      </w:r>
      <w:proofErr w:type="gramStart"/>
      <w:r w:rsidRPr="0018108A">
        <w:rPr>
          <w:rFonts w:ascii="Times New Roman" w:hAnsi="Times New Roman"/>
          <w:sz w:val="28"/>
          <w:szCs w:val="28"/>
        </w:rPr>
        <w:t>матер</w:t>
      </w:r>
      <w:proofErr w:type="gramEnd"/>
      <w:r w:rsidRPr="0018108A">
        <w:rPr>
          <w:rFonts w:ascii="Times New Roman" w:hAnsi="Times New Roman"/>
          <w:sz w:val="28"/>
          <w:szCs w:val="28"/>
        </w:rPr>
        <w:t>іал, з якого отримують лісовий репродуктивний матеріал</w:t>
      </w:r>
      <w:r w:rsidR="00CE2B62" w:rsidRPr="0018108A">
        <w:rPr>
          <w:rFonts w:ascii="Times New Roman" w:hAnsi="Times New Roman"/>
          <w:sz w:val="28"/>
          <w:szCs w:val="28"/>
        </w:rPr>
        <w:t>;</w:t>
      </w:r>
      <w:r w:rsidRPr="0018108A">
        <w:rPr>
          <w:rFonts w:ascii="Times New Roman" w:hAnsi="Times New Roman"/>
          <w:sz w:val="28"/>
          <w:szCs w:val="28"/>
        </w:rPr>
        <w:t xml:space="preserve"> </w:t>
      </w:r>
    </w:p>
    <w:p w14:paraId="1F547CA7" w14:textId="130A838C" w:rsidR="00546410" w:rsidRPr="0018108A" w:rsidRDefault="00546410" w:rsidP="00F959A8">
      <w:pPr>
        <w:tabs>
          <w:tab w:val="num" w:pos="0"/>
        </w:tabs>
        <w:ind w:firstLine="709"/>
        <w:contextualSpacing/>
        <w:jc w:val="both"/>
        <w:rPr>
          <w:rFonts w:ascii="Times New Roman" w:hAnsi="Times New Roman"/>
          <w:color w:val="000000"/>
          <w:sz w:val="28"/>
          <w:szCs w:val="28"/>
        </w:rPr>
      </w:pPr>
      <w:r w:rsidRPr="0018108A">
        <w:rPr>
          <w:rFonts w:ascii="Times New Roman" w:hAnsi="Times New Roman"/>
          <w:sz w:val="28"/>
          <w:szCs w:val="28"/>
        </w:rPr>
        <w:t xml:space="preserve">7) нормальне насадження – насадження високої і середньої продуктивності та якості для даних </w:t>
      </w:r>
      <w:proofErr w:type="spellStart"/>
      <w:r w:rsidRPr="0018108A">
        <w:rPr>
          <w:rFonts w:ascii="Times New Roman" w:hAnsi="Times New Roman"/>
          <w:sz w:val="28"/>
          <w:szCs w:val="28"/>
        </w:rPr>
        <w:t>лісорослинних</w:t>
      </w:r>
      <w:proofErr w:type="spellEnd"/>
      <w:r w:rsidRPr="0018108A">
        <w:rPr>
          <w:rFonts w:ascii="Times New Roman" w:hAnsi="Times New Roman"/>
          <w:sz w:val="28"/>
          <w:szCs w:val="28"/>
        </w:rPr>
        <w:t xml:space="preserve"> умов, яке складається переважно з нормальних дерев (дерев в насадженні із середнім </w:t>
      </w:r>
      <w:proofErr w:type="spellStart"/>
      <w:r w:rsidRPr="0018108A">
        <w:rPr>
          <w:rFonts w:ascii="Times New Roman" w:hAnsi="Times New Roman"/>
          <w:sz w:val="28"/>
          <w:szCs w:val="28"/>
        </w:rPr>
        <w:t>фенотиповим</w:t>
      </w:r>
      <w:proofErr w:type="spellEnd"/>
      <w:r w:rsidRPr="0018108A">
        <w:rPr>
          <w:rFonts w:ascii="Times New Roman" w:hAnsi="Times New Roman"/>
          <w:sz w:val="28"/>
          <w:szCs w:val="28"/>
        </w:rPr>
        <w:t xml:space="preserve"> проявом господарсько-цінних властивостей і ознак)</w:t>
      </w:r>
      <w:r w:rsidR="00CE2B62" w:rsidRPr="0018108A">
        <w:rPr>
          <w:rFonts w:ascii="Times New Roman" w:hAnsi="Times New Roman"/>
          <w:sz w:val="28"/>
          <w:szCs w:val="28"/>
        </w:rPr>
        <w:t>;</w:t>
      </w:r>
    </w:p>
    <w:p w14:paraId="073ECDCA" w14:textId="5AA166D7" w:rsidR="00546410" w:rsidRPr="0018108A" w:rsidRDefault="00546410" w:rsidP="00F959A8">
      <w:pPr>
        <w:ind w:firstLine="709"/>
        <w:contextualSpacing/>
        <w:jc w:val="both"/>
        <w:rPr>
          <w:rFonts w:ascii="Times New Roman" w:hAnsi="Times New Roman"/>
          <w:sz w:val="28"/>
          <w:szCs w:val="28"/>
          <w:lang w:eastAsia="uk-UA"/>
        </w:rPr>
      </w:pPr>
      <w:r w:rsidRPr="0018108A">
        <w:rPr>
          <w:rFonts w:ascii="Times New Roman" w:hAnsi="Times New Roman"/>
          <w:color w:val="000000"/>
          <w:sz w:val="28"/>
          <w:szCs w:val="28"/>
        </w:rPr>
        <w:t>8</w:t>
      </w:r>
      <w:r w:rsidRPr="0018108A">
        <w:rPr>
          <w:rFonts w:ascii="Times New Roman" w:hAnsi="Times New Roman"/>
          <w:sz w:val="28"/>
          <w:szCs w:val="28"/>
        </w:rPr>
        <w:t>) лісові репродуктивні ресурси – складова лісових ресурсів, що включає визначені види лісових рослин, базовий лісовий матеріал, лісовий репродуктивний матеріал, лісові</w:t>
      </w:r>
      <w:r w:rsidR="00CE2B62" w:rsidRPr="0018108A">
        <w:rPr>
          <w:rFonts w:ascii="Times New Roman" w:hAnsi="Times New Roman"/>
          <w:sz w:val="28"/>
          <w:szCs w:val="28"/>
        </w:rPr>
        <w:t xml:space="preserve"> розсадники (місця вирощування);</w:t>
      </w:r>
    </w:p>
    <w:p w14:paraId="0F697DED" w14:textId="5DE517F8" w:rsidR="00546410" w:rsidRPr="0018108A" w:rsidRDefault="00546410" w:rsidP="00F959A8">
      <w:pPr>
        <w:ind w:firstLine="709"/>
        <w:contextualSpacing/>
        <w:jc w:val="both"/>
        <w:rPr>
          <w:rFonts w:ascii="Times New Roman" w:hAnsi="Times New Roman"/>
          <w:b/>
          <w:sz w:val="28"/>
          <w:szCs w:val="28"/>
        </w:rPr>
      </w:pPr>
      <w:r w:rsidRPr="0018108A">
        <w:rPr>
          <w:rFonts w:ascii="Times New Roman" w:hAnsi="Times New Roman"/>
          <w:sz w:val="28"/>
          <w:szCs w:val="28"/>
          <w:lang w:eastAsia="uk-UA"/>
        </w:rPr>
        <w:t>9) утримувачі базового лісового матеріалу</w:t>
      </w:r>
      <w:r w:rsidRPr="0018108A">
        <w:rPr>
          <w:sz w:val="28"/>
          <w:szCs w:val="28"/>
        </w:rPr>
        <w:t xml:space="preserve"> </w:t>
      </w:r>
      <w:r w:rsidR="00743224" w:rsidRPr="0018108A">
        <w:rPr>
          <w:rFonts w:ascii="Times New Roman" w:hAnsi="Times New Roman"/>
          <w:color w:val="000000"/>
          <w:sz w:val="28"/>
          <w:szCs w:val="28"/>
          <w:lang w:eastAsia="ru-RU"/>
        </w:rPr>
        <w:t>–</w:t>
      </w:r>
      <w:r w:rsidRPr="0018108A">
        <w:rPr>
          <w:sz w:val="28"/>
          <w:szCs w:val="28"/>
        </w:rPr>
        <w:t xml:space="preserve"> </w:t>
      </w:r>
      <w:r w:rsidRPr="0018108A">
        <w:rPr>
          <w:rFonts w:ascii="Times New Roman" w:hAnsi="Times New Roman"/>
          <w:sz w:val="28"/>
          <w:szCs w:val="28"/>
          <w:lang w:eastAsia="uk-UA"/>
        </w:rPr>
        <w:t>власники лісів, постійні лісокористувачі</w:t>
      </w:r>
      <w:r w:rsidR="00662125" w:rsidRPr="0018108A">
        <w:rPr>
          <w:rFonts w:ascii="Times New Roman" w:hAnsi="Times New Roman"/>
          <w:sz w:val="28"/>
          <w:szCs w:val="28"/>
          <w:lang w:eastAsia="uk-UA"/>
        </w:rPr>
        <w:t>,</w:t>
      </w:r>
      <w:r w:rsidRPr="0018108A">
        <w:rPr>
          <w:rFonts w:ascii="Times New Roman" w:hAnsi="Times New Roman"/>
          <w:sz w:val="28"/>
          <w:szCs w:val="28"/>
          <w:lang w:eastAsia="uk-UA"/>
        </w:rPr>
        <w:t xml:space="preserve"> на утриманні яких є об’є</w:t>
      </w:r>
      <w:r w:rsidR="00CE2B62" w:rsidRPr="0018108A">
        <w:rPr>
          <w:rFonts w:ascii="Times New Roman" w:hAnsi="Times New Roman"/>
          <w:sz w:val="28"/>
          <w:szCs w:val="28"/>
          <w:lang w:eastAsia="uk-UA"/>
        </w:rPr>
        <w:t xml:space="preserve">кти постійної </w:t>
      </w:r>
      <w:proofErr w:type="spellStart"/>
      <w:r w:rsidR="00CE2B62" w:rsidRPr="0018108A">
        <w:rPr>
          <w:rFonts w:ascii="Times New Roman" w:hAnsi="Times New Roman"/>
          <w:sz w:val="28"/>
          <w:szCs w:val="28"/>
          <w:lang w:eastAsia="uk-UA"/>
        </w:rPr>
        <w:t>лісонасінної</w:t>
      </w:r>
      <w:proofErr w:type="spellEnd"/>
      <w:r w:rsidR="00CE2B62" w:rsidRPr="0018108A">
        <w:rPr>
          <w:rFonts w:ascii="Times New Roman" w:hAnsi="Times New Roman"/>
          <w:sz w:val="28"/>
          <w:szCs w:val="28"/>
          <w:lang w:eastAsia="uk-UA"/>
        </w:rPr>
        <w:t xml:space="preserve"> бази;</w:t>
      </w:r>
    </w:p>
    <w:p w14:paraId="5D10A1C5"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10) категорії лісового репродуктивного матеріалу:</w:t>
      </w:r>
    </w:p>
    <w:p w14:paraId="621AF701" w14:textId="03F74184" w:rsidR="00546410" w:rsidRPr="0018108A" w:rsidRDefault="00546410" w:rsidP="00F959A8">
      <w:pPr>
        <w:pStyle w:val="a5"/>
        <w:spacing w:line="240" w:lineRule="auto"/>
        <w:ind w:firstLine="709"/>
        <w:contextualSpacing/>
        <w:jc w:val="both"/>
        <w:rPr>
          <w:rFonts w:ascii="Times New Roman" w:hAnsi="Times New Roman"/>
          <w:sz w:val="28"/>
          <w:szCs w:val="28"/>
        </w:rPr>
      </w:pPr>
      <w:r w:rsidRPr="0018108A">
        <w:rPr>
          <w:rFonts w:ascii="Times New Roman" w:hAnsi="Times New Roman"/>
          <w:sz w:val="28"/>
          <w:szCs w:val="28"/>
          <w:lang w:eastAsia="uk-UA"/>
        </w:rPr>
        <w:t>«а» –</w:t>
      </w:r>
      <w:r w:rsidRPr="0018108A">
        <w:rPr>
          <w:rFonts w:ascii="Times New Roman" w:hAnsi="Times New Roman"/>
          <w:sz w:val="28"/>
          <w:szCs w:val="28"/>
        </w:rPr>
        <w:t xml:space="preserve"> «Відоме походження» – лісовий репродуктивний матеріал, отриманий з </w:t>
      </w:r>
      <w:proofErr w:type="spellStart"/>
      <w:r w:rsidRPr="0018108A">
        <w:rPr>
          <w:rFonts w:ascii="Times New Roman" w:hAnsi="Times New Roman"/>
          <w:sz w:val="28"/>
          <w:szCs w:val="28"/>
        </w:rPr>
        <w:t>лісонасінного</w:t>
      </w:r>
      <w:proofErr w:type="spellEnd"/>
      <w:r w:rsidRPr="0018108A">
        <w:rPr>
          <w:rFonts w:ascii="Times New Roman" w:hAnsi="Times New Roman"/>
          <w:sz w:val="28"/>
          <w:szCs w:val="28"/>
        </w:rPr>
        <w:t xml:space="preserve"> об'єкта, що не входить </w:t>
      </w:r>
      <w:r w:rsidR="00662125" w:rsidRPr="0018108A">
        <w:rPr>
          <w:rFonts w:ascii="Times New Roman" w:hAnsi="Times New Roman"/>
          <w:sz w:val="28"/>
          <w:szCs w:val="28"/>
        </w:rPr>
        <w:t xml:space="preserve">до постійної </w:t>
      </w:r>
      <w:proofErr w:type="spellStart"/>
      <w:r w:rsidR="00662125" w:rsidRPr="0018108A">
        <w:rPr>
          <w:rFonts w:ascii="Times New Roman" w:hAnsi="Times New Roman"/>
          <w:sz w:val="28"/>
          <w:szCs w:val="28"/>
        </w:rPr>
        <w:t>лісонасінної</w:t>
      </w:r>
      <w:proofErr w:type="spellEnd"/>
      <w:r w:rsidR="00662125" w:rsidRPr="0018108A">
        <w:rPr>
          <w:rFonts w:ascii="Times New Roman" w:hAnsi="Times New Roman"/>
          <w:sz w:val="28"/>
          <w:szCs w:val="28"/>
        </w:rPr>
        <w:t xml:space="preserve"> бази;</w:t>
      </w:r>
    </w:p>
    <w:p w14:paraId="3F82C58B" w14:textId="40951C36" w:rsidR="00546410" w:rsidRPr="0018108A" w:rsidRDefault="00546410" w:rsidP="00F959A8">
      <w:pPr>
        <w:pStyle w:val="a5"/>
        <w:spacing w:line="240" w:lineRule="auto"/>
        <w:ind w:firstLine="709"/>
        <w:contextualSpacing/>
        <w:jc w:val="both"/>
        <w:rPr>
          <w:rFonts w:ascii="Times New Roman" w:hAnsi="Times New Roman"/>
          <w:i/>
          <w:sz w:val="28"/>
          <w:szCs w:val="28"/>
        </w:rPr>
      </w:pPr>
      <w:r w:rsidRPr="0018108A">
        <w:rPr>
          <w:rFonts w:ascii="Times New Roman" w:hAnsi="Times New Roman" w:cs="Times New Roman"/>
          <w:sz w:val="28"/>
          <w:szCs w:val="28"/>
          <w:lang w:eastAsia="uk-UA"/>
        </w:rPr>
        <w:t xml:space="preserve">«б» </w:t>
      </w:r>
      <w:r w:rsidR="00743224" w:rsidRPr="0018108A">
        <w:rPr>
          <w:rFonts w:ascii="Times New Roman" w:hAnsi="Times New Roman"/>
          <w:color w:val="000000"/>
          <w:sz w:val="28"/>
          <w:szCs w:val="28"/>
          <w:lang w:eastAsia="ru-RU"/>
        </w:rPr>
        <w:t>–</w:t>
      </w:r>
      <w:r w:rsidRPr="0018108A">
        <w:rPr>
          <w:rFonts w:ascii="Times New Roman" w:hAnsi="Times New Roman" w:cs="Times New Roman"/>
          <w:sz w:val="28"/>
          <w:szCs w:val="28"/>
          <w:lang w:eastAsia="uk-UA"/>
        </w:rPr>
        <w:t xml:space="preserve"> «</w:t>
      </w:r>
      <w:r w:rsidRPr="0018108A">
        <w:rPr>
          <w:rFonts w:ascii="Times New Roman" w:hAnsi="Times New Roman" w:cs="Times New Roman"/>
          <w:sz w:val="28"/>
          <w:szCs w:val="28"/>
        </w:rPr>
        <w:t xml:space="preserve">Відібраний» </w:t>
      </w:r>
      <w:r w:rsidR="00743224" w:rsidRPr="0018108A">
        <w:rPr>
          <w:rFonts w:ascii="Times New Roman" w:hAnsi="Times New Roman"/>
          <w:color w:val="000000"/>
          <w:sz w:val="28"/>
          <w:szCs w:val="28"/>
          <w:lang w:eastAsia="ru-RU"/>
        </w:rPr>
        <w:t>–</w:t>
      </w:r>
      <w:r w:rsidRPr="0018108A">
        <w:rPr>
          <w:rFonts w:ascii="Times New Roman" w:hAnsi="Times New Roman"/>
          <w:sz w:val="28"/>
          <w:szCs w:val="28"/>
        </w:rPr>
        <w:t xml:space="preserve"> лісовий</w:t>
      </w:r>
      <w:r w:rsidRPr="0018108A">
        <w:rPr>
          <w:rFonts w:ascii="Times New Roman" w:hAnsi="Times New Roman" w:cs="Times New Roman"/>
          <w:sz w:val="28"/>
          <w:szCs w:val="28"/>
        </w:rPr>
        <w:t xml:space="preserve"> репродуктивний матеріал, отриманий з </w:t>
      </w:r>
      <w:proofErr w:type="spellStart"/>
      <w:r w:rsidRPr="0018108A">
        <w:rPr>
          <w:rFonts w:ascii="Times New Roman" w:hAnsi="Times New Roman" w:cs="Times New Roman"/>
          <w:sz w:val="28"/>
          <w:szCs w:val="28"/>
        </w:rPr>
        <w:t>лісонасінного</w:t>
      </w:r>
      <w:proofErr w:type="spellEnd"/>
      <w:r w:rsidRPr="0018108A">
        <w:rPr>
          <w:rFonts w:ascii="Times New Roman" w:hAnsi="Times New Roman" w:cs="Times New Roman"/>
          <w:sz w:val="28"/>
          <w:szCs w:val="28"/>
        </w:rPr>
        <w:t xml:space="preserve"> об'єкта </w:t>
      </w:r>
      <w:r w:rsidRPr="0018108A">
        <w:rPr>
          <w:rFonts w:ascii="Times New Roman" w:hAnsi="Times New Roman"/>
          <w:sz w:val="28"/>
          <w:szCs w:val="28"/>
        </w:rPr>
        <w:t xml:space="preserve">постійної </w:t>
      </w:r>
      <w:proofErr w:type="spellStart"/>
      <w:r w:rsidRPr="0018108A">
        <w:rPr>
          <w:rFonts w:ascii="Times New Roman" w:hAnsi="Times New Roman"/>
          <w:sz w:val="28"/>
          <w:szCs w:val="28"/>
        </w:rPr>
        <w:t>лісонасінної</w:t>
      </w:r>
      <w:proofErr w:type="spellEnd"/>
      <w:r w:rsidRPr="0018108A">
        <w:rPr>
          <w:rFonts w:ascii="Times New Roman" w:hAnsi="Times New Roman"/>
          <w:sz w:val="28"/>
          <w:szCs w:val="28"/>
        </w:rPr>
        <w:t xml:space="preserve"> бази</w:t>
      </w:r>
      <w:r w:rsidRPr="0018108A">
        <w:rPr>
          <w:rFonts w:ascii="Times New Roman" w:hAnsi="Times New Roman" w:cs="Times New Roman"/>
          <w:sz w:val="28"/>
          <w:szCs w:val="28"/>
        </w:rPr>
        <w:t>, я</w:t>
      </w:r>
      <w:r w:rsidR="00662125" w:rsidRPr="0018108A">
        <w:rPr>
          <w:rFonts w:ascii="Times New Roman" w:hAnsi="Times New Roman" w:cs="Times New Roman"/>
          <w:sz w:val="28"/>
          <w:szCs w:val="28"/>
        </w:rPr>
        <w:t>кий було відібрано за фенотипом;</w:t>
      </w:r>
    </w:p>
    <w:p w14:paraId="16E139B8" w14:textId="6DBBAEC6" w:rsidR="00546410" w:rsidRPr="0018108A" w:rsidRDefault="00546410" w:rsidP="00F959A8">
      <w:pPr>
        <w:pStyle w:val="a5"/>
        <w:spacing w:line="240" w:lineRule="auto"/>
        <w:ind w:firstLine="709"/>
        <w:contextualSpacing/>
        <w:jc w:val="both"/>
        <w:rPr>
          <w:rFonts w:ascii="Times New Roman" w:hAnsi="Times New Roman" w:cs="Times New Roman"/>
          <w:sz w:val="28"/>
          <w:szCs w:val="28"/>
        </w:rPr>
      </w:pPr>
      <w:r w:rsidRPr="0018108A">
        <w:rPr>
          <w:rFonts w:ascii="Times New Roman" w:hAnsi="Times New Roman" w:cs="Times New Roman"/>
          <w:sz w:val="28"/>
          <w:szCs w:val="28"/>
          <w:lang w:eastAsia="uk-UA"/>
        </w:rPr>
        <w:t xml:space="preserve">«в» </w:t>
      </w:r>
      <w:r w:rsidR="00743224" w:rsidRPr="0018108A">
        <w:rPr>
          <w:rFonts w:ascii="Times New Roman" w:hAnsi="Times New Roman"/>
          <w:color w:val="000000"/>
          <w:sz w:val="28"/>
          <w:szCs w:val="28"/>
          <w:lang w:eastAsia="ru-RU"/>
        </w:rPr>
        <w:t>–</w:t>
      </w:r>
      <w:r w:rsidRPr="0018108A">
        <w:rPr>
          <w:rFonts w:ascii="Times New Roman" w:hAnsi="Times New Roman" w:cs="Times New Roman"/>
          <w:sz w:val="28"/>
          <w:szCs w:val="28"/>
        </w:rPr>
        <w:t xml:space="preserve"> «Придатний» </w:t>
      </w:r>
      <w:r w:rsidR="00743224" w:rsidRPr="0018108A">
        <w:rPr>
          <w:rFonts w:ascii="Times New Roman" w:hAnsi="Times New Roman"/>
          <w:color w:val="000000"/>
          <w:sz w:val="28"/>
          <w:szCs w:val="28"/>
          <w:lang w:eastAsia="ru-RU"/>
        </w:rPr>
        <w:t>–</w:t>
      </w:r>
      <w:r w:rsidRPr="0018108A">
        <w:rPr>
          <w:rFonts w:ascii="Times New Roman" w:hAnsi="Times New Roman" w:cs="Times New Roman"/>
          <w:sz w:val="28"/>
          <w:szCs w:val="28"/>
        </w:rPr>
        <w:t xml:space="preserve"> </w:t>
      </w:r>
      <w:r w:rsidRPr="0018108A">
        <w:rPr>
          <w:rFonts w:ascii="Times New Roman" w:hAnsi="Times New Roman"/>
          <w:sz w:val="28"/>
          <w:szCs w:val="28"/>
        </w:rPr>
        <w:t>лісовий</w:t>
      </w:r>
      <w:r w:rsidRPr="0018108A">
        <w:rPr>
          <w:rFonts w:ascii="Times New Roman" w:hAnsi="Times New Roman" w:cs="Times New Roman"/>
          <w:sz w:val="28"/>
          <w:szCs w:val="28"/>
        </w:rPr>
        <w:t xml:space="preserve"> репродуктивний матеріал, отриманий з об’єкта </w:t>
      </w:r>
      <w:r w:rsidRPr="0018108A">
        <w:rPr>
          <w:rFonts w:ascii="Times New Roman" w:hAnsi="Times New Roman"/>
          <w:sz w:val="28"/>
          <w:szCs w:val="28"/>
        </w:rPr>
        <w:t xml:space="preserve">постійної </w:t>
      </w:r>
      <w:proofErr w:type="spellStart"/>
      <w:r w:rsidRPr="0018108A">
        <w:rPr>
          <w:rFonts w:ascii="Times New Roman" w:hAnsi="Times New Roman"/>
          <w:sz w:val="28"/>
          <w:szCs w:val="28"/>
        </w:rPr>
        <w:t>лісонасінної</w:t>
      </w:r>
      <w:proofErr w:type="spellEnd"/>
      <w:r w:rsidRPr="0018108A">
        <w:rPr>
          <w:rFonts w:ascii="Times New Roman" w:hAnsi="Times New Roman"/>
          <w:sz w:val="28"/>
          <w:szCs w:val="28"/>
        </w:rPr>
        <w:t xml:space="preserve"> бази, створеного з використанням </w:t>
      </w:r>
      <w:r w:rsidR="00662125" w:rsidRPr="0018108A">
        <w:rPr>
          <w:rFonts w:ascii="Times New Roman" w:hAnsi="Times New Roman" w:cs="Times New Roman"/>
          <w:sz w:val="28"/>
          <w:szCs w:val="28"/>
        </w:rPr>
        <w:t>плюсових дерев і насаджень;</w:t>
      </w:r>
    </w:p>
    <w:p w14:paraId="5970019D" w14:textId="54ECB223" w:rsidR="00546410" w:rsidRPr="0018108A" w:rsidRDefault="00546410" w:rsidP="00F959A8">
      <w:pPr>
        <w:pStyle w:val="a5"/>
        <w:spacing w:line="240" w:lineRule="auto"/>
        <w:ind w:firstLine="709"/>
        <w:contextualSpacing/>
        <w:jc w:val="both"/>
        <w:rPr>
          <w:rFonts w:ascii="Times New Roman" w:hAnsi="Times New Roman" w:cs="Times New Roman"/>
          <w:sz w:val="28"/>
          <w:szCs w:val="28"/>
        </w:rPr>
      </w:pPr>
      <w:r w:rsidRPr="0018108A">
        <w:rPr>
          <w:rFonts w:ascii="Times New Roman" w:hAnsi="Times New Roman" w:cs="Times New Roman"/>
          <w:sz w:val="28"/>
          <w:szCs w:val="28"/>
          <w:lang w:eastAsia="uk-UA"/>
        </w:rPr>
        <w:t xml:space="preserve">«г» </w:t>
      </w:r>
      <w:r w:rsidR="00743224" w:rsidRPr="0018108A">
        <w:rPr>
          <w:rFonts w:ascii="Times New Roman" w:hAnsi="Times New Roman"/>
          <w:color w:val="000000"/>
          <w:sz w:val="28"/>
          <w:szCs w:val="28"/>
          <w:lang w:eastAsia="ru-RU"/>
        </w:rPr>
        <w:t>–</w:t>
      </w:r>
      <w:r w:rsidRPr="0018108A">
        <w:rPr>
          <w:rFonts w:ascii="Times New Roman" w:hAnsi="Times New Roman" w:cs="Times New Roman"/>
          <w:sz w:val="28"/>
          <w:szCs w:val="28"/>
        </w:rPr>
        <w:t xml:space="preserve"> «Випробуваний» – </w:t>
      </w:r>
      <w:r w:rsidRPr="0018108A">
        <w:rPr>
          <w:rFonts w:ascii="Times New Roman" w:hAnsi="Times New Roman"/>
          <w:sz w:val="28"/>
          <w:szCs w:val="28"/>
        </w:rPr>
        <w:t>лісовий</w:t>
      </w:r>
      <w:r w:rsidRPr="0018108A">
        <w:rPr>
          <w:rFonts w:ascii="Times New Roman" w:hAnsi="Times New Roman" w:cs="Times New Roman"/>
          <w:sz w:val="28"/>
          <w:szCs w:val="28"/>
        </w:rPr>
        <w:t xml:space="preserve"> репродуктивний матеріал, отриманий з базового лісового матеріалу, властивості якого продемонстровано порівняльним випробуванням або визнані за допомогою генетичної оцінки компонентів </w:t>
      </w:r>
      <w:proofErr w:type="spellStart"/>
      <w:r w:rsidRPr="0018108A">
        <w:rPr>
          <w:rFonts w:ascii="Times New Roman" w:hAnsi="Times New Roman" w:cs="Times New Roman"/>
          <w:sz w:val="28"/>
          <w:szCs w:val="28"/>
        </w:rPr>
        <w:t>лісонасінного</w:t>
      </w:r>
      <w:proofErr w:type="spellEnd"/>
      <w:r w:rsidRPr="0018108A">
        <w:rPr>
          <w:rFonts w:ascii="Times New Roman" w:hAnsi="Times New Roman" w:cs="Times New Roman"/>
          <w:sz w:val="28"/>
          <w:szCs w:val="28"/>
        </w:rPr>
        <w:t xml:space="preserve"> об'</w:t>
      </w:r>
      <w:r w:rsidR="00CE2B62" w:rsidRPr="0018108A">
        <w:rPr>
          <w:rFonts w:ascii="Times New Roman" w:hAnsi="Times New Roman" w:cs="Times New Roman"/>
          <w:sz w:val="28"/>
          <w:szCs w:val="28"/>
        </w:rPr>
        <w:t>єкта, та відповідно атестований;</w:t>
      </w:r>
    </w:p>
    <w:p w14:paraId="38FABF99" w14:textId="3C378AAC" w:rsidR="00546410" w:rsidRPr="0018108A" w:rsidRDefault="00546410" w:rsidP="00F959A8">
      <w:pPr>
        <w:ind w:firstLine="709"/>
        <w:contextualSpacing/>
        <w:jc w:val="both"/>
        <w:rPr>
          <w:rFonts w:ascii="Times New Roman" w:hAnsi="Times New Roman"/>
          <w:sz w:val="28"/>
          <w:szCs w:val="28"/>
          <w:lang w:eastAsia="ru-RU"/>
        </w:rPr>
      </w:pPr>
      <w:r w:rsidRPr="0018108A">
        <w:rPr>
          <w:rFonts w:ascii="Times New Roman" w:hAnsi="Times New Roman"/>
          <w:sz w:val="28"/>
          <w:szCs w:val="28"/>
          <w:lang w:eastAsia="ru-RU"/>
        </w:rPr>
        <w:t xml:space="preserve">11) </w:t>
      </w:r>
      <w:proofErr w:type="spellStart"/>
      <w:r w:rsidRPr="0018108A">
        <w:rPr>
          <w:rFonts w:ascii="Times New Roman" w:hAnsi="Times New Roman"/>
          <w:sz w:val="28"/>
          <w:szCs w:val="28"/>
          <w:lang w:eastAsia="ru-RU"/>
        </w:rPr>
        <w:t>мікроклональне</w:t>
      </w:r>
      <w:proofErr w:type="spellEnd"/>
      <w:r w:rsidRPr="0018108A">
        <w:rPr>
          <w:rFonts w:ascii="Times New Roman" w:hAnsi="Times New Roman"/>
          <w:sz w:val="28"/>
          <w:szCs w:val="28"/>
          <w:lang w:eastAsia="ru-RU"/>
        </w:rPr>
        <w:t xml:space="preserve"> розмноження </w:t>
      </w:r>
      <w:r w:rsidRPr="0018108A">
        <w:rPr>
          <w:rFonts w:ascii="Times New Roman" w:hAnsi="Times New Roman"/>
          <w:sz w:val="28"/>
          <w:szCs w:val="28"/>
        </w:rPr>
        <w:t xml:space="preserve">– це безстатеве, аналогічне вегетативному, розмноження у культурі </w:t>
      </w:r>
      <w:proofErr w:type="spellStart"/>
      <w:r w:rsidRPr="0018108A">
        <w:rPr>
          <w:rFonts w:ascii="Times New Roman" w:hAnsi="Times New Roman"/>
          <w:sz w:val="28"/>
          <w:szCs w:val="28"/>
        </w:rPr>
        <w:t>in</w:t>
      </w:r>
      <w:proofErr w:type="spellEnd"/>
      <w:r w:rsidRPr="0018108A">
        <w:rPr>
          <w:rFonts w:ascii="Times New Roman" w:hAnsi="Times New Roman"/>
          <w:sz w:val="28"/>
          <w:szCs w:val="28"/>
        </w:rPr>
        <w:t xml:space="preserve"> </w:t>
      </w:r>
      <w:proofErr w:type="spellStart"/>
      <w:r w:rsidRPr="0018108A">
        <w:rPr>
          <w:rFonts w:ascii="Times New Roman" w:hAnsi="Times New Roman"/>
          <w:sz w:val="28"/>
          <w:szCs w:val="28"/>
        </w:rPr>
        <w:t>vitro</w:t>
      </w:r>
      <w:proofErr w:type="spellEnd"/>
      <w:r w:rsidRPr="0018108A">
        <w:rPr>
          <w:rFonts w:ascii="Times New Roman" w:hAnsi="Times New Roman"/>
          <w:sz w:val="28"/>
          <w:szCs w:val="28"/>
        </w:rPr>
        <w:t>, за допомогою якого отримують рослини генетично ідентичні вихідній формі</w:t>
      </w:r>
      <w:r w:rsidR="00CE2B62" w:rsidRPr="0018108A">
        <w:rPr>
          <w:rFonts w:ascii="Times New Roman" w:hAnsi="Times New Roman"/>
          <w:sz w:val="28"/>
          <w:szCs w:val="28"/>
        </w:rPr>
        <w:t>;</w:t>
      </w:r>
    </w:p>
    <w:p w14:paraId="3A254EF8" w14:textId="2A8D3E74" w:rsidR="00395F54" w:rsidRPr="0018108A" w:rsidRDefault="00546410" w:rsidP="00F959A8">
      <w:pPr>
        <w:widowControl w:val="0"/>
        <w:tabs>
          <w:tab w:val="right" w:pos="7938"/>
        </w:tabs>
        <w:autoSpaceDE w:val="0"/>
        <w:autoSpaceDN w:val="0"/>
        <w:adjustRightInd w:val="0"/>
        <w:ind w:firstLine="709"/>
        <w:contextualSpacing/>
        <w:jc w:val="both"/>
        <w:rPr>
          <w:rFonts w:ascii="Times New Roman" w:hAnsi="Times New Roman"/>
          <w:sz w:val="28"/>
          <w:szCs w:val="28"/>
          <w:lang w:val="ru-RU" w:eastAsia="ru-RU"/>
        </w:rPr>
      </w:pPr>
      <w:r w:rsidRPr="0018108A">
        <w:rPr>
          <w:rFonts w:ascii="Times New Roman" w:hAnsi="Times New Roman"/>
          <w:sz w:val="28"/>
          <w:szCs w:val="28"/>
          <w:lang w:eastAsia="uk-UA"/>
        </w:rPr>
        <w:t xml:space="preserve">12) </w:t>
      </w:r>
      <w:r w:rsidR="00395F54" w:rsidRPr="0018108A">
        <w:rPr>
          <w:rFonts w:ascii="Times New Roman" w:hAnsi="Times New Roman"/>
          <w:sz w:val="28"/>
          <w:szCs w:val="28"/>
          <w:lang w:eastAsia="ru-RU"/>
        </w:rPr>
        <w:t>Систем</w:t>
      </w:r>
      <w:r w:rsidR="00395F54" w:rsidRPr="0018108A">
        <w:rPr>
          <w:rFonts w:ascii="Times New Roman" w:hAnsi="Times New Roman"/>
          <w:sz w:val="28"/>
          <w:szCs w:val="28"/>
          <w:lang w:val="ru-RU" w:eastAsia="ru-RU"/>
        </w:rPr>
        <w:t>а</w:t>
      </w:r>
      <w:r w:rsidR="00395F54" w:rsidRPr="0018108A">
        <w:rPr>
          <w:rFonts w:ascii="Times New Roman" w:hAnsi="Times New Roman"/>
          <w:sz w:val="28"/>
          <w:szCs w:val="28"/>
          <w:lang w:eastAsia="ru-RU"/>
        </w:rPr>
        <w:t xml:space="preserve"> лісового насінництва і </w:t>
      </w:r>
      <w:proofErr w:type="spellStart"/>
      <w:r w:rsidR="00395F54" w:rsidRPr="0018108A">
        <w:rPr>
          <w:rFonts w:ascii="Times New Roman" w:hAnsi="Times New Roman"/>
          <w:sz w:val="28"/>
          <w:szCs w:val="28"/>
          <w:lang w:eastAsia="ru-RU"/>
        </w:rPr>
        <w:t>розсадництва</w:t>
      </w:r>
      <w:proofErr w:type="spellEnd"/>
      <w:r w:rsidR="00395F54" w:rsidRPr="0018108A">
        <w:rPr>
          <w:rFonts w:ascii="Times New Roman" w:hAnsi="Times New Roman"/>
          <w:sz w:val="28"/>
          <w:szCs w:val="28"/>
          <w:lang w:eastAsia="ru-RU"/>
        </w:rPr>
        <w:t xml:space="preserve"> </w:t>
      </w:r>
      <w:r w:rsidR="005F3B47" w:rsidRPr="0018108A">
        <w:rPr>
          <w:rFonts w:ascii="Times New Roman" w:hAnsi="Times New Roman"/>
          <w:sz w:val="28"/>
          <w:szCs w:val="28"/>
          <w:lang w:val="ru-RU" w:eastAsia="ru-RU"/>
        </w:rPr>
        <w:t>– нормативно-</w:t>
      </w:r>
      <w:proofErr w:type="spellStart"/>
      <w:r w:rsidR="005F3B47" w:rsidRPr="0018108A">
        <w:rPr>
          <w:rFonts w:ascii="Times New Roman" w:hAnsi="Times New Roman"/>
          <w:sz w:val="28"/>
          <w:szCs w:val="28"/>
          <w:lang w:val="ru-RU" w:eastAsia="ru-RU"/>
        </w:rPr>
        <w:t>правовий</w:t>
      </w:r>
      <w:proofErr w:type="spellEnd"/>
      <w:r w:rsidR="005F3B47" w:rsidRPr="0018108A">
        <w:rPr>
          <w:rFonts w:ascii="Times New Roman" w:hAnsi="Times New Roman"/>
          <w:sz w:val="28"/>
          <w:szCs w:val="28"/>
          <w:lang w:val="ru-RU" w:eastAsia="ru-RU"/>
        </w:rPr>
        <w:t xml:space="preserve"> документ, </w:t>
      </w:r>
      <w:proofErr w:type="spellStart"/>
      <w:r w:rsidR="005F3B47" w:rsidRPr="0018108A">
        <w:rPr>
          <w:rFonts w:ascii="Times New Roman" w:hAnsi="Times New Roman"/>
          <w:sz w:val="28"/>
          <w:szCs w:val="28"/>
          <w:lang w:val="ru-RU" w:eastAsia="ru-RU"/>
        </w:rPr>
        <w:t>що</w:t>
      </w:r>
      <w:proofErr w:type="spellEnd"/>
      <w:r w:rsidR="005F3B47" w:rsidRPr="0018108A">
        <w:rPr>
          <w:rFonts w:ascii="Times New Roman" w:hAnsi="Times New Roman"/>
          <w:sz w:val="28"/>
          <w:szCs w:val="28"/>
          <w:lang w:val="ru-RU" w:eastAsia="ru-RU"/>
        </w:rPr>
        <w:t xml:space="preserve"> </w:t>
      </w:r>
      <w:proofErr w:type="spellStart"/>
      <w:r w:rsidR="005F3B47" w:rsidRPr="0018108A">
        <w:rPr>
          <w:rFonts w:ascii="Times New Roman" w:hAnsi="Times New Roman"/>
          <w:sz w:val="28"/>
          <w:szCs w:val="28"/>
          <w:lang w:val="ru-RU" w:eastAsia="ru-RU"/>
        </w:rPr>
        <w:t>включає</w:t>
      </w:r>
      <w:proofErr w:type="spellEnd"/>
      <w:r w:rsidR="005F3B47" w:rsidRPr="0018108A">
        <w:rPr>
          <w:rFonts w:ascii="Times New Roman" w:hAnsi="Times New Roman"/>
          <w:sz w:val="28"/>
          <w:szCs w:val="28"/>
          <w:lang w:val="ru-RU" w:eastAsia="ru-RU"/>
        </w:rPr>
        <w:t xml:space="preserve"> порядок </w:t>
      </w:r>
      <w:proofErr w:type="spellStart"/>
      <w:r w:rsidR="005F3B47" w:rsidRPr="0018108A">
        <w:rPr>
          <w:rFonts w:ascii="Times New Roman" w:hAnsi="Times New Roman"/>
          <w:sz w:val="28"/>
          <w:szCs w:val="28"/>
          <w:lang w:val="ru-RU" w:eastAsia="ru-RU"/>
        </w:rPr>
        <w:t>його</w:t>
      </w:r>
      <w:proofErr w:type="spellEnd"/>
      <w:r w:rsidR="005F3B47" w:rsidRPr="0018108A">
        <w:rPr>
          <w:rFonts w:ascii="Times New Roman" w:hAnsi="Times New Roman"/>
          <w:sz w:val="28"/>
          <w:szCs w:val="28"/>
          <w:lang w:val="ru-RU" w:eastAsia="ru-RU"/>
        </w:rPr>
        <w:t xml:space="preserve"> </w:t>
      </w:r>
      <w:proofErr w:type="spellStart"/>
      <w:r w:rsidR="00395F54" w:rsidRPr="0018108A">
        <w:rPr>
          <w:rFonts w:ascii="Times New Roman" w:hAnsi="Times New Roman"/>
          <w:sz w:val="28"/>
          <w:szCs w:val="28"/>
          <w:lang w:val="ru-RU" w:eastAsia="ru-RU"/>
        </w:rPr>
        <w:t>застосування</w:t>
      </w:r>
      <w:proofErr w:type="spellEnd"/>
      <w:r w:rsidR="00395F54" w:rsidRPr="0018108A">
        <w:rPr>
          <w:rFonts w:ascii="Times New Roman" w:hAnsi="Times New Roman"/>
          <w:sz w:val="28"/>
          <w:szCs w:val="28"/>
          <w:lang w:val="ru-RU" w:eastAsia="ru-RU"/>
        </w:rPr>
        <w:t xml:space="preserve"> </w:t>
      </w:r>
      <w:proofErr w:type="spellStart"/>
      <w:r w:rsidR="00395F54" w:rsidRPr="0018108A">
        <w:rPr>
          <w:rFonts w:ascii="Times New Roman" w:hAnsi="Times New Roman"/>
          <w:sz w:val="28"/>
          <w:szCs w:val="28"/>
          <w:lang w:val="ru-RU" w:eastAsia="ru-RU"/>
        </w:rPr>
        <w:t>щодо</w:t>
      </w:r>
      <w:proofErr w:type="spellEnd"/>
      <w:r w:rsidR="00395F54" w:rsidRPr="0018108A">
        <w:rPr>
          <w:rFonts w:ascii="Times New Roman" w:hAnsi="Times New Roman"/>
          <w:sz w:val="28"/>
          <w:szCs w:val="28"/>
          <w:lang w:val="ru-RU" w:eastAsia="ru-RU"/>
        </w:rPr>
        <w:t xml:space="preserve"> </w:t>
      </w:r>
      <w:proofErr w:type="spellStart"/>
      <w:r w:rsidR="00395F54" w:rsidRPr="0018108A">
        <w:rPr>
          <w:rFonts w:ascii="Times New Roman" w:hAnsi="Times New Roman"/>
          <w:sz w:val="28"/>
          <w:szCs w:val="28"/>
          <w:lang w:val="ru-RU" w:eastAsia="ru-RU"/>
        </w:rPr>
        <w:t>лісових</w:t>
      </w:r>
      <w:proofErr w:type="spellEnd"/>
      <w:r w:rsidR="00395F54" w:rsidRPr="0018108A">
        <w:rPr>
          <w:rFonts w:ascii="Times New Roman" w:hAnsi="Times New Roman"/>
          <w:sz w:val="28"/>
          <w:szCs w:val="28"/>
          <w:lang w:val="ru-RU" w:eastAsia="ru-RU"/>
        </w:rPr>
        <w:t xml:space="preserve"> </w:t>
      </w:r>
      <w:proofErr w:type="spellStart"/>
      <w:r w:rsidR="00395F54" w:rsidRPr="0018108A">
        <w:rPr>
          <w:rFonts w:ascii="Times New Roman" w:hAnsi="Times New Roman"/>
          <w:sz w:val="28"/>
          <w:szCs w:val="28"/>
          <w:lang w:val="ru-RU" w:eastAsia="ru-RU"/>
        </w:rPr>
        <w:t>репродуктивних</w:t>
      </w:r>
      <w:proofErr w:type="spellEnd"/>
      <w:r w:rsidR="00395F54" w:rsidRPr="0018108A">
        <w:rPr>
          <w:rFonts w:ascii="Times New Roman" w:hAnsi="Times New Roman"/>
          <w:sz w:val="28"/>
          <w:szCs w:val="28"/>
          <w:lang w:val="ru-RU" w:eastAsia="ru-RU"/>
        </w:rPr>
        <w:t xml:space="preserve"> </w:t>
      </w:r>
      <w:proofErr w:type="spellStart"/>
      <w:r w:rsidR="00395F54" w:rsidRPr="0018108A">
        <w:rPr>
          <w:rFonts w:ascii="Times New Roman" w:hAnsi="Times New Roman"/>
          <w:sz w:val="28"/>
          <w:szCs w:val="28"/>
          <w:lang w:val="ru-RU" w:eastAsia="ru-RU"/>
        </w:rPr>
        <w:t>ресурсів</w:t>
      </w:r>
      <w:proofErr w:type="spellEnd"/>
      <w:r w:rsidR="005F3B47" w:rsidRPr="0018108A">
        <w:rPr>
          <w:rFonts w:ascii="Times New Roman" w:hAnsi="Times New Roman"/>
          <w:sz w:val="28"/>
          <w:szCs w:val="28"/>
          <w:lang w:val="ru-RU" w:eastAsia="ru-RU"/>
        </w:rPr>
        <w:t xml:space="preserve">, </w:t>
      </w:r>
      <w:proofErr w:type="spellStart"/>
      <w:r w:rsidR="005F3B47" w:rsidRPr="0018108A">
        <w:rPr>
          <w:rFonts w:ascii="Times New Roman" w:hAnsi="Times New Roman"/>
          <w:sz w:val="28"/>
          <w:szCs w:val="28"/>
          <w:lang w:val="ru-RU" w:eastAsia="ru-RU"/>
        </w:rPr>
        <w:t>який</w:t>
      </w:r>
      <w:proofErr w:type="spellEnd"/>
      <w:r w:rsidR="00395F54" w:rsidRPr="0018108A">
        <w:rPr>
          <w:rFonts w:ascii="Times New Roman" w:hAnsi="Times New Roman"/>
          <w:sz w:val="28"/>
          <w:szCs w:val="28"/>
          <w:lang w:val="ru-RU" w:eastAsia="ru-RU"/>
        </w:rPr>
        <w:t xml:space="preserve"> є </w:t>
      </w:r>
      <w:proofErr w:type="spellStart"/>
      <w:r w:rsidR="00395F54" w:rsidRPr="0018108A">
        <w:rPr>
          <w:rFonts w:ascii="Times New Roman" w:hAnsi="Times New Roman"/>
          <w:sz w:val="28"/>
          <w:szCs w:val="28"/>
          <w:lang w:val="ru-RU" w:eastAsia="ru-RU"/>
        </w:rPr>
        <w:t>підзаконним</w:t>
      </w:r>
      <w:proofErr w:type="spellEnd"/>
      <w:r w:rsidR="00395F54" w:rsidRPr="0018108A">
        <w:rPr>
          <w:rFonts w:ascii="Times New Roman" w:hAnsi="Times New Roman"/>
          <w:sz w:val="28"/>
          <w:szCs w:val="28"/>
          <w:lang w:val="ru-RU" w:eastAsia="ru-RU"/>
        </w:rPr>
        <w:t xml:space="preserve"> актом </w:t>
      </w:r>
      <w:proofErr w:type="spellStart"/>
      <w:r w:rsidR="00395F54" w:rsidRPr="0018108A">
        <w:rPr>
          <w:rFonts w:ascii="Times New Roman" w:hAnsi="Times New Roman"/>
          <w:sz w:val="28"/>
          <w:szCs w:val="28"/>
          <w:lang w:val="ru-RU" w:eastAsia="ru-RU"/>
        </w:rPr>
        <w:t>цього</w:t>
      </w:r>
      <w:proofErr w:type="spellEnd"/>
      <w:r w:rsidR="00395F54" w:rsidRPr="0018108A">
        <w:rPr>
          <w:rFonts w:ascii="Times New Roman" w:hAnsi="Times New Roman"/>
          <w:sz w:val="28"/>
          <w:szCs w:val="28"/>
          <w:lang w:val="ru-RU" w:eastAsia="ru-RU"/>
        </w:rPr>
        <w:t xml:space="preserve"> Закону</w:t>
      </w:r>
      <w:r w:rsidR="00CE2B62" w:rsidRPr="0018108A">
        <w:rPr>
          <w:rFonts w:ascii="Times New Roman" w:hAnsi="Times New Roman"/>
          <w:sz w:val="28"/>
          <w:szCs w:val="28"/>
          <w:lang w:val="ru-RU" w:eastAsia="ru-RU"/>
        </w:rPr>
        <w:t>;</w:t>
      </w:r>
    </w:p>
    <w:p w14:paraId="2355853C" w14:textId="4F89D92D" w:rsidR="00546410" w:rsidRPr="0018108A" w:rsidRDefault="00546410" w:rsidP="00F959A8">
      <w:pPr>
        <w:widowControl w:val="0"/>
        <w:tabs>
          <w:tab w:val="right" w:pos="7938"/>
        </w:tabs>
        <w:autoSpaceDE w:val="0"/>
        <w:autoSpaceDN w:val="0"/>
        <w:adjustRightInd w:val="0"/>
        <w:ind w:firstLine="709"/>
        <w:contextualSpacing/>
        <w:jc w:val="both"/>
        <w:rPr>
          <w:rFonts w:ascii="Times New Roman" w:hAnsi="Times New Roman"/>
          <w:sz w:val="28"/>
          <w:szCs w:val="28"/>
          <w:lang w:eastAsia="ru-RU"/>
        </w:rPr>
      </w:pPr>
      <w:r w:rsidRPr="0018108A">
        <w:rPr>
          <w:rFonts w:ascii="Times New Roman" w:hAnsi="Times New Roman"/>
          <w:sz w:val="28"/>
          <w:szCs w:val="28"/>
          <w:lang w:eastAsia="ru-RU"/>
        </w:rPr>
        <w:t>13) категорії лісового насіння</w:t>
      </w:r>
      <w:r w:rsidRPr="0018108A">
        <w:rPr>
          <w:rFonts w:ascii="Times New Roman" w:hAnsi="Times New Roman"/>
          <w:sz w:val="28"/>
          <w:szCs w:val="28"/>
        </w:rPr>
        <w:t>, що застосовуються на певному етапі отрима</w:t>
      </w:r>
      <w:r w:rsidR="0054284E">
        <w:rPr>
          <w:rFonts w:ascii="Times New Roman" w:hAnsi="Times New Roman"/>
          <w:sz w:val="28"/>
          <w:szCs w:val="28"/>
        </w:rPr>
        <w:t>н</w:t>
      </w:r>
      <w:r w:rsidRPr="0018108A">
        <w:rPr>
          <w:rFonts w:ascii="Times New Roman" w:hAnsi="Times New Roman"/>
          <w:sz w:val="28"/>
          <w:szCs w:val="28"/>
        </w:rPr>
        <w:t>ня сорту</w:t>
      </w:r>
      <w:r w:rsidRPr="0018108A">
        <w:rPr>
          <w:rFonts w:ascii="Times New Roman" w:hAnsi="Times New Roman"/>
          <w:sz w:val="28"/>
          <w:szCs w:val="28"/>
          <w:lang w:eastAsia="ru-RU"/>
        </w:rPr>
        <w:t>:</w:t>
      </w:r>
    </w:p>
    <w:p w14:paraId="22E525A4" w14:textId="3D81012D"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proofErr w:type="spellStart"/>
      <w:r w:rsidRPr="0018108A">
        <w:rPr>
          <w:color w:val="000000"/>
          <w:sz w:val="28"/>
          <w:szCs w:val="28"/>
          <w:lang w:val="uk-UA"/>
        </w:rPr>
        <w:t>добазове</w:t>
      </w:r>
      <w:proofErr w:type="spellEnd"/>
      <w:r w:rsidRPr="0018108A">
        <w:rPr>
          <w:color w:val="000000"/>
          <w:sz w:val="28"/>
          <w:szCs w:val="28"/>
          <w:lang w:val="uk-UA"/>
        </w:rPr>
        <w:t xml:space="preserve"> насіння – </w:t>
      </w:r>
      <w:r w:rsidR="001C478B" w:rsidRPr="001C478B">
        <w:rPr>
          <w:color w:val="000000"/>
          <w:sz w:val="28"/>
          <w:szCs w:val="28"/>
          <w:shd w:val="clear" w:color="auto" w:fill="FFFFFF"/>
          <w:lang w:val="uk-UA"/>
        </w:rPr>
        <w:t>насіння первинних ланок насінництва, що використовують для подальшого його розмноження і отримання базового насіння</w:t>
      </w:r>
      <w:r w:rsidR="003243C0">
        <w:rPr>
          <w:color w:val="000000"/>
          <w:sz w:val="28"/>
          <w:szCs w:val="28"/>
          <w:lang w:val="uk-UA"/>
        </w:rPr>
        <w:t>. В</w:t>
      </w:r>
      <w:r w:rsidRPr="0018108A">
        <w:rPr>
          <w:color w:val="000000"/>
          <w:sz w:val="28"/>
          <w:szCs w:val="28"/>
          <w:lang w:val="uk-UA"/>
        </w:rPr>
        <w:t>ідповідає категорії лісового репродуктивного матеріалу</w:t>
      </w:r>
      <w:r w:rsidR="001C478B">
        <w:rPr>
          <w:color w:val="000000"/>
          <w:sz w:val="28"/>
          <w:szCs w:val="28"/>
          <w:lang w:val="uk-UA"/>
        </w:rPr>
        <w:t xml:space="preserve"> «відібраний</w:t>
      </w:r>
      <w:r w:rsidR="00AB6AA7">
        <w:rPr>
          <w:color w:val="000000"/>
          <w:sz w:val="28"/>
          <w:szCs w:val="28"/>
          <w:lang w:val="uk-UA"/>
        </w:rPr>
        <w:t>»</w:t>
      </w:r>
      <w:r w:rsidRPr="0018108A">
        <w:rPr>
          <w:color w:val="000000"/>
          <w:sz w:val="28"/>
          <w:szCs w:val="28"/>
          <w:lang w:val="uk-UA"/>
        </w:rPr>
        <w:t>;</w:t>
      </w:r>
    </w:p>
    <w:p w14:paraId="4BE1CC0F" w14:textId="3D41CAAB"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 xml:space="preserve">базове насіння – </w:t>
      </w:r>
      <w:r w:rsidR="001C478B" w:rsidRPr="001C478B">
        <w:rPr>
          <w:color w:val="000000"/>
          <w:sz w:val="28"/>
          <w:szCs w:val="28"/>
          <w:shd w:val="clear" w:color="auto" w:fill="FFFFFF"/>
          <w:lang w:val="uk-UA"/>
        </w:rPr>
        <w:t xml:space="preserve">генерації насіння, отримані від послідовного розмноження </w:t>
      </w:r>
      <w:proofErr w:type="spellStart"/>
      <w:r w:rsidR="001C478B" w:rsidRPr="001C478B">
        <w:rPr>
          <w:color w:val="000000"/>
          <w:sz w:val="28"/>
          <w:szCs w:val="28"/>
          <w:shd w:val="clear" w:color="auto" w:fill="FFFFFF"/>
          <w:lang w:val="uk-UA"/>
        </w:rPr>
        <w:t>добазового</w:t>
      </w:r>
      <w:proofErr w:type="spellEnd"/>
      <w:r w:rsidR="001C478B" w:rsidRPr="001C478B">
        <w:rPr>
          <w:color w:val="000000"/>
          <w:sz w:val="28"/>
          <w:szCs w:val="28"/>
          <w:shd w:val="clear" w:color="auto" w:fill="FFFFFF"/>
          <w:lang w:val="uk-UA"/>
        </w:rPr>
        <w:t xml:space="preserve"> насіння</w:t>
      </w:r>
      <w:r w:rsidR="003243C0">
        <w:rPr>
          <w:color w:val="000000"/>
          <w:sz w:val="28"/>
          <w:szCs w:val="28"/>
          <w:shd w:val="clear" w:color="auto" w:fill="FFFFFF"/>
          <w:lang w:val="uk-UA"/>
        </w:rPr>
        <w:t>. В</w:t>
      </w:r>
      <w:r w:rsidRPr="001C478B">
        <w:rPr>
          <w:color w:val="000000"/>
          <w:sz w:val="28"/>
          <w:szCs w:val="28"/>
          <w:lang w:val="uk-UA"/>
        </w:rPr>
        <w:t>ідповідає</w:t>
      </w:r>
      <w:r w:rsidRPr="0018108A">
        <w:rPr>
          <w:color w:val="000000"/>
          <w:sz w:val="28"/>
          <w:szCs w:val="28"/>
          <w:lang w:val="uk-UA"/>
        </w:rPr>
        <w:t xml:space="preserve"> категорії лісового репрод</w:t>
      </w:r>
      <w:r w:rsidR="001C478B">
        <w:rPr>
          <w:color w:val="000000"/>
          <w:sz w:val="28"/>
          <w:szCs w:val="28"/>
          <w:lang w:val="uk-UA"/>
        </w:rPr>
        <w:t>уктивного матеріалу «придатний»</w:t>
      </w:r>
      <w:r w:rsidRPr="0018108A">
        <w:rPr>
          <w:color w:val="000000"/>
          <w:sz w:val="28"/>
          <w:szCs w:val="28"/>
          <w:lang w:val="uk-UA"/>
        </w:rPr>
        <w:t>;</w:t>
      </w:r>
    </w:p>
    <w:p w14:paraId="305E403B" w14:textId="0DC03992"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lastRenderedPageBreak/>
        <w:t xml:space="preserve">сертифіковане насіння </w:t>
      </w:r>
      <w:r w:rsidR="00743224" w:rsidRPr="0018108A">
        <w:rPr>
          <w:color w:val="000000"/>
          <w:sz w:val="28"/>
          <w:szCs w:val="28"/>
        </w:rPr>
        <w:t>–</w:t>
      </w:r>
      <w:r w:rsidRPr="0018108A">
        <w:rPr>
          <w:color w:val="000000"/>
          <w:sz w:val="28"/>
          <w:szCs w:val="28"/>
          <w:lang w:val="uk-UA"/>
        </w:rPr>
        <w:t xml:space="preserve"> генерації насіння, отримані від послідовного розмноження базового насіння</w:t>
      </w:r>
      <w:r w:rsidR="003243C0">
        <w:rPr>
          <w:color w:val="000000"/>
          <w:sz w:val="28"/>
          <w:szCs w:val="28"/>
          <w:lang w:val="uk-UA"/>
        </w:rPr>
        <w:t>. В</w:t>
      </w:r>
      <w:r w:rsidRPr="0018108A">
        <w:rPr>
          <w:color w:val="000000"/>
          <w:sz w:val="28"/>
          <w:szCs w:val="28"/>
          <w:lang w:val="uk-UA"/>
        </w:rPr>
        <w:t>ідповідає категорії лісового репродуктивного матеріалу «випробуваний»</w:t>
      </w:r>
      <w:r w:rsidR="00CE2B62" w:rsidRPr="0018108A">
        <w:rPr>
          <w:color w:val="000000"/>
          <w:sz w:val="28"/>
          <w:szCs w:val="28"/>
          <w:lang w:val="uk-UA"/>
        </w:rPr>
        <w:t>;</w:t>
      </w:r>
    </w:p>
    <w:p w14:paraId="2AD2D6AD" w14:textId="59AFDDBD" w:rsidR="00546410" w:rsidRPr="0018108A" w:rsidRDefault="00546410" w:rsidP="00F959A8">
      <w:pPr>
        <w:suppressAutoHyphens/>
        <w:autoSpaceDE w:val="0"/>
        <w:autoSpaceDN w:val="0"/>
        <w:adjustRightInd w:val="0"/>
        <w:ind w:firstLine="709"/>
        <w:contextualSpacing/>
        <w:jc w:val="both"/>
        <w:rPr>
          <w:rFonts w:ascii="Times New Roman" w:hAnsi="Times New Roman"/>
          <w:sz w:val="28"/>
          <w:szCs w:val="28"/>
          <w:lang w:eastAsia="ru-RU"/>
        </w:rPr>
      </w:pPr>
      <w:r w:rsidRPr="0018108A">
        <w:rPr>
          <w:rFonts w:ascii="Times New Roman" w:hAnsi="Times New Roman"/>
          <w:sz w:val="28"/>
          <w:szCs w:val="28"/>
          <w:lang w:eastAsia="ru-RU"/>
        </w:rPr>
        <w:t xml:space="preserve">14) класи якості насіння – умовні групи насіння, які встановлені державним стандартом на основі показників їхніх посівних якостей. Розрізняють кондиційне (1, 2, </w:t>
      </w:r>
      <w:r w:rsidR="00CE2B62" w:rsidRPr="0018108A">
        <w:rPr>
          <w:rFonts w:ascii="Times New Roman" w:hAnsi="Times New Roman"/>
          <w:sz w:val="28"/>
          <w:szCs w:val="28"/>
          <w:lang w:eastAsia="ru-RU"/>
        </w:rPr>
        <w:t>3 класи) і некондиційне насіння;</w:t>
      </w:r>
      <w:r w:rsidRPr="0018108A">
        <w:rPr>
          <w:rFonts w:ascii="Times New Roman" w:hAnsi="Times New Roman"/>
          <w:sz w:val="28"/>
          <w:szCs w:val="28"/>
          <w:lang w:eastAsia="ru-RU"/>
        </w:rPr>
        <w:t xml:space="preserve"> </w:t>
      </w:r>
    </w:p>
    <w:p w14:paraId="75826A02" w14:textId="1782DD0C" w:rsidR="00546410" w:rsidRPr="0018108A" w:rsidRDefault="00546410" w:rsidP="00F959A8">
      <w:pPr>
        <w:suppressAutoHyphens/>
        <w:autoSpaceDE w:val="0"/>
        <w:autoSpaceDN w:val="0"/>
        <w:adjustRightInd w:val="0"/>
        <w:ind w:firstLine="709"/>
        <w:contextualSpacing/>
        <w:jc w:val="both"/>
        <w:rPr>
          <w:rFonts w:ascii="Times New Roman" w:hAnsi="Times New Roman"/>
          <w:sz w:val="28"/>
          <w:szCs w:val="28"/>
          <w:lang w:eastAsia="ru-RU"/>
        </w:rPr>
      </w:pPr>
      <w:r w:rsidRPr="0018108A">
        <w:rPr>
          <w:rFonts w:ascii="Times New Roman" w:hAnsi="Times New Roman"/>
          <w:sz w:val="28"/>
          <w:szCs w:val="28"/>
        </w:rPr>
        <w:t xml:space="preserve">15) </w:t>
      </w:r>
      <w:proofErr w:type="spellStart"/>
      <w:r w:rsidRPr="0018108A">
        <w:rPr>
          <w:rFonts w:ascii="Times New Roman" w:hAnsi="Times New Roman"/>
          <w:sz w:val="28"/>
          <w:szCs w:val="28"/>
        </w:rPr>
        <w:t>л</w:t>
      </w:r>
      <w:r w:rsidRPr="0018108A">
        <w:rPr>
          <w:rFonts w:ascii="Times New Roman" w:hAnsi="Times New Roman"/>
          <w:sz w:val="28"/>
          <w:szCs w:val="28"/>
          <w:lang w:eastAsia="ru-RU"/>
        </w:rPr>
        <w:t>ісонасінне</w:t>
      </w:r>
      <w:proofErr w:type="spellEnd"/>
      <w:r w:rsidRPr="0018108A">
        <w:rPr>
          <w:rFonts w:ascii="Times New Roman" w:hAnsi="Times New Roman"/>
          <w:sz w:val="28"/>
          <w:szCs w:val="28"/>
          <w:lang w:eastAsia="ru-RU"/>
        </w:rPr>
        <w:t xml:space="preserve"> районування </w:t>
      </w:r>
      <w:r w:rsidR="00743224" w:rsidRPr="0018108A">
        <w:rPr>
          <w:rFonts w:ascii="Times New Roman" w:hAnsi="Times New Roman"/>
          <w:color w:val="000000"/>
          <w:sz w:val="28"/>
          <w:szCs w:val="28"/>
          <w:lang w:eastAsia="ru-RU"/>
        </w:rPr>
        <w:t>–</w:t>
      </w:r>
      <w:r w:rsidRPr="0018108A">
        <w:rPr>
          <w:rFonts w:ascii="Times New Roman" w:hAnsi="Times New Roman"/>
          <w:sz w:val="28"/>
          <w:szCs w:val="28"/>
          <w:lang w:eastAsia="ru-RU"/>
        </w:rPr>
        <w:t xml:space="preserve"> розподіл території країни на </w:t>
      </w:r>
      <w:proofErr w:type="spellStart"/>
      <w:r w:rsidRPr="0018108A">
        <w:rPr>
          <w:rFonts w:ascii="Times New Roman" w:hAnsi="Times New Roman"/>
          <w:sz w:val="28"/>
          <w:szCs w:val="28"/>
          <w:lang w:eastAsia="ru-RU"/>
        </w:rPr>
        <w:t>лісонасінні</w:t>
      </w:r>
      <w:proofErr w:type="spellEnd"/>
      <w:r w:rsidRPr="0018108A">
        <w:rPr>
          <w:rFonts w:ascii="Times New Roman" w:hAnsi="Times New Roman"/>
          <w:sz w:val="28"/>
          <w:szCs w:val="28"/>
          <w:lang w:eastAsia="ru-RU"/>
        </w:rPr>
        <w:t xml:space="preserve"> райони, підрайони з метою можливого переміщення насінного матеріалу без втрати в майбутньому продуктивності, якості та с</w:t>
      </w:r>
      <w:r w:rsidR="00CE2B62" w:rsidRPr="0018108A">
        <w:rPr>
          <w:rFonts w:ascii="Times New Roman" w:hAnsi="Times New Roman"/>
          <w:sz w:val="28"/>
          <w:szCs w:val="28"/>
          <w:lang w:eastAsia="ru-RU"/>
        </w:rPr>
        <w:t>тійкості створених деревостанів;</w:t>
      </w:r>
    </w:p>
    <w:p w14:paraId="2729D3A7" w14:textId="6A2FB022" w:rsidR="00546410" w:rsidRPr="0018108A" w:rsidRDefault="00546410" w:rsidP="00F959A8">
      <w:pPr>
        <w:widowControl w:val="0"/>
        <w:tabs>
          <w:tab w:val="right" w:pos="7938"/>
        </w:tabs>
        <w:autoSpaceDE w:val="0"/>
        <w:autoSpaceDN w:val="0"/>
        <w:adjustRightInd w:val="0"/>
        <w:ind w:firstLine="709"/>
        <w:contextualSpacing/>
        <w:jc w:val="both"/>
        <w:rPr>
          <w:rFonts w:ascii="Times New Roman" w:hAnsi="Times New Roman"/>
          <w:sz w:val="28"/>
          <w:szCs w:val="28"/>
          <w:lang w:eastAsia="ru-RU"/>
        </w:rPr>
      </w:pPr>
      <w:r w:rsidRPr="0018108A">
        <w:rPr>
          <w:rFonts w:ascii="Times New Roman" w:hAnsi="Times New Roman"/>
          <w:sz w:val="28"/>
          <w:szCs w:val="28"/>
        </w:rPr>
        <w:t>16)</w:t>
      </w:r>
      <w:r w:rsidRPr="0018108A">
        <w:rPr>
          <w:rFonts w:ascii="Times New Roman" w:hAnsi="Times New Roman"/>
          <w:sz w:val="28"/>
          <w:szCs w:val="28"/>
          <w:lang w:eastAsia="ru-RU"/>
        </w:rPr>
        <w:t xml:space="preserve"> л</w:t>
      </w:r>
      <w:r w:rsidRPr="0018108A">
        <w:rPr>
          <w:rFonts w:ascii="Times New Roman" w:hAnsi="Times New Roman"/>
          <w:color w:val="000000"/>
          <w:sz w:val="28"/>
          <w:szCs w:val="28"/>
          <w:lang w:eastAsia="ru-RU"/>
        </w:rPr>
        <w:t>ісокультурне районування – розподіл території країни або її регіонів на частини на підставі поєднання однорідних кліматичних, ґрунтово-гідрологічних та економічних умов, які обумовлюють типи створюваних лісових культур</w:t>
      </w:r>
      <w:r w:rsidR="00CE2B62" w:rsidRPr="0018108A">
        <w:rPr>
          <w:rFonts w:ascii="Times New Roman" w:hAnsi="Times New Roman"/>
          <w:color w:val="000000"/>
          <w:sz w:val="28"/>
          <w:szCs w:val="28"/>
          <w:lang w:eastAsia="ru-RU"/>
        </w:rPr>
        <w:t>;</w:t>
      </w:r>
    </w:p>
    <w:p w14:paraId="0AA96A24" w14:textId="389A70A6" w:rsidR="00546410" w:rsidRPr="0018108A" w:rsidRDefault="00546410" w:rsidP="00F959A8">
      <w:pPr>
        <w:widowControl w:val="0"/>
        <w:tabs>
          <w:tab w:val="right" w:pos="7938"/>
        </w:tabs>
        <w:autoSpaceDE w:val="0"/>
        <w:autoSpaceDN w:val="0"/>
        <w:adjustRightInd w:val="0"/>
        <w:ind w:firstLine="709"/>
        <w:contextualSpacing/>
        <w:jc w:val="both"/>
        <w:rPr>
          <w:rFonts w:ascii="Times New Roman" w:hAnsi="Times New Roman"/>
          <w:sz w:val="28"/>
          <w:szCs w:val="28"/>
        </w:rPr>
      </w:pPr>
      <w:r w:rsidRPr="0018108A">
        <w:rPr>
          <w:rFonts w:ascii="Times New Roman" w:hAnsi="Times New Roman"/>
          <w:sz w:val="28"/>
          <w:szCs w:val="28"/>
        </w:rPr>
        <w:t xml:space="preserve">17) </w:t>
      </w:r>
      <w:r w:rsidR="00840030" w:rsidRPr="0018108A">
        <w:rPr>
          <w:rFonts w:ascii="Times New Roman" w:hAnsi="Times New Roman"/>
          <w:sz w:val="28"/>
          <w:szCs w:val="28"/>
        </w:rPr>
        <w:t>в</w:t>
      </w:r>
      <w:r w:rsidRPr="0018108A">
        <w:rPr>
          <w:rFonts w:ascii="Times New Roman" w:hAnsi="Times New Roman"/>
          <w:sz w:val="28"/>
          <w:szCs w:val="28"/>
        </w:rPr>
        <w:t xml:space="preserve">иробництво лісового репродуктивного матеріалу </w:t>
      </w:r>
      <w:r w:rsidR="00743224" w:rsidRPr="0018108A">
        <w:rPr>
          <w:rFonts w:ascii="Times New Roman" w:hAnsi="Times New Roman"/>
          <w:color w:val="000000"/>
          <w:sz w:val="28"/>
          <w:szCs w:val="28"/>
          <w:lang w:eastAsia="ru-RU"/>
        </w:rPr>
        <w:t>–</w:t>
      </w:r>
      <w:r w:rsidRPr="0018108A">
        <w:rPr>
          <w:rFonts w:ascii="Times New Roman" w:hAnsi="Times New Roman"/>
          <w:sz w:val="28"/>
          <w:szCs w:val="28"/>
        </w:rPr>
        <w:t xml:space="preserve"> будь-як</w:t>
      </w:r>
      <w:r w:rsidR="003243C0">
        <w:rPr>
          <w:rFonts w:ascii="Times New Roman" w:hAnsi="Times New Roman"/>
          <w:sz w:val="28"/>
          <w:szCs w:val="28"/>
        </w:rPr>
        <w:t>а</w:t>
      </w:r>
      <w:r w:rsidRPr="0018108A">
        <w:rPr>
          <w:rFonts w:ascii="Times New Roman" w:hAnsi="Times New Roman"/>
          <w:sz w:val="28"/>
          <w:szCs w:val="28"/>
        </w:rPr>
        <w:t xml:space="preserve"> стаді</w:t>
      </w:r>
      <w:r w:rsidR="003243C0">
        <w:rPr>
          <w:rFonts w:ascii="Times New Roman" w:hAnsi="Times New Roman"/>
          <w:sz w:val="28"/>
          <w:szCs w:val="28"/>
        </w:rPr>
        <w:t>я</w:t>
      </w:r>
      <w:r w:rsidRPr="0018108A">
        <w:rPr>
          <w:rFonts w:ascii="Times New Roman" w:hAnsi="Times New Roman"/>
          <w:sz w:val="28"/>
          <w:szCs w:val="28"/>
        </w:rPr>
        <w:t xml:space="preserve"> в отриманні насінного матеріалу, насіння, частин рослин і отримання рослин від природного поновлення та вирощування садивного матеріалу з насіння або частин рослин</w:t>
      </w:r>
      <w:r w:rsidR="00840030" w:rsidRPr="0018108A">
        <w:rPr>
          <w:rFonts w:ascii="Times New Roman" w:hAnsi="Times New Roman"/>
          <w:sz w:val="28"/>
          <w:szCs w:val="28"/>
        </w:rPr>
        <w:t>;</w:t>
      </w:r>
    </w:p>
    <w:p w14:paraId="20598A99" w14:textId="6289B618" w:rsidR="00546410" w:rsidRPr="0018108A" w:rsidRDefault="00546410" w:rsidP="00F959A8">
      <w:pPr>
        <w:pStyle w:val="a5"/>
        <w:spacing w:line="240" w:lineRule="auto"/>
        <w:ind w:firstLine="709"/>
        <w:contextualSpacing/>
        <w:jc w:val="both"/>
        <w:rPr>
          <w:sz w:val="28"/>
          <w:szCs w:val="28"/>
        </w:rPr>
      </w:pPr>
      <w:r w:rsidRPr="0018108A">
        <w:rPr>
          <w:rFonts w:ascii="Times New Roman" w:hAnsi="Times New Roman" w:cs="Times New Roman"/>
          <w:sz w:val="28"/>
          <w:szCs w:val="28"/>
          <w:lang w:eastAsia="ru-RU"/>
        </w:rPr>
        <w:t xml:space="preserve">18) </w:t>
      </w:r>
      <w:r w:rsidR="00840030" w:rsidRPr="0018108A">
        <w:rPr>
          <w:rFonts w:ascii="Times New Roman" w:hAnsi="Times New Roman" w:cs="Times New Roman"/>
          <w:sz w:val="28"/>
          <w:szCs w:val="28"/>
          <w:lang w:eastAsia="ru-RU"/>
        </w:rPr>
        <w:t>в</w:t>
      </w:r>
      <w:r w:rsidRPr="0018108A">
        <w:rPr>
          <w:sz w:val="28"/>
          <w:szCs w:val="28"/>
        </w:rPr>
        <w:t xml:space="preserve">иробник лісового репродуктивного матеріалу (постачальник) </w:t>
      </w:r>
      <w:r w:rsidR="00743224" w:rsidRPr="0018108A">
        <w:rPr>
          <w:rFonts w:ascii="Times New Roman" w:hAnsi="Times New Roman"/>
          <w:color w:val="000000"/>
          <w:sz w:val="28"/>
          <w:szCs w:val="28"/>
          <w:lang w:eastAsia="ru-RU"/>
        </w:rPr>
        <w:t>–</w:t>
      </w:r>
      <w:r w:rsidRPr="0018108A">
        <w:rPr>
          <w:sz w:val="28"/>
          <w:szCs w:val="28"/>
        </w:rPr>
        <w:t xml:space="preserve"> будь-яка юридична або фізична особа, яка займається хоча б одним з таких видів діяльності: виробництво, маркетинг, дослідження, імпорт, експорт лісового репродуктивного матеріалу</w:t>
      </w:r>
      <w:r w:rsidR="00840030" w:rsidRPr="0018108A">
        <w:rPr>
          <w:sz w:val="28"/>
          <w:szCs w:val="28"/>
        </w:rPr>
        <w:t>;</w:t>
      </w:r>
    </w:p>
    <w:p w14:paraId="2626C6CE" w14:textId="0140CD0D" w:rsidR="00546410" w:rsidRPr="0018108A" w:rsidRDefault="00546410" w:rsidP="00F959A8">
      <w:pPr>
        <w:pStyle w:val="a5"/>
        <w:spacing w:line="240" w:lineRule="auto"/>
        <w:ind w:firstLine="709"/>
        <w:contextualSpacing/>
        <w:jc w:val="both"/>
        <w:rPr>
          <w:rFonts w:ascii="Times New Roman" w:hAnsi="Times New Roman" w:cs="Times New Roman"/>
          <w:sz w:val="28"/>
          <w:szCs w:val="28"/>
        </w:rPr>
      </w:pPr>
      <w:r w:rsidRPr="0018108A">
        <w:rPr>
          <w:rFonts w:ascii="Times New Roman" w:hAnsi="Times New Roman" w:cs="Times New Roman"/>
          <w:sz w:val="28"/>
          <w:szCs w:val="28"/>
          <w:lang w:eastAsia="ru-RU"/>
        </w:rPr>
        <w:t xml:space="preserve">19) </w:t>
      </w:r>
      <w:r w:rsidR="00840030" w:rsidRPr="0018108A">
        <w:rPr>
          <w:rFonts w:ascii="Times New Roman" w:hAnsi="Times New Roman" w:cs="Times New Roman"/>
          <w:sz w:val="28"/>
          <w:szCs w:val="28"/>
        </w:rPr>
        <w:t>о</w:t>
      </w:r>
      <w:r w:rsidRPr="0018108A">
        <w:rPr>
          <w:rFonts w:ascii="Times New Roman" w:hAnsi="Times New Roman" w:cs="Times New Roman"/>
          <w:sz w:val="28"/>
          <w:szCs w:val="28"/>
        </w:rPr>
        <w:t xml:space="preserve">біг лісового репродуктивного матеріалу </w:t>
      </w:r>
      <w:r w:rsidR="00743224" w:rsidRPr="0018108A">
        <w:rPr>
          <w:rFonts w:ascii="Times New Roman" w:hAnsi="Times New Roman"/>
          <w:color w:val="000000"/>
          <w:sz w:val="28"/>
          <w:szCs w:val="28"/>
          <w:lang w:eastAsia="ru-RU"/>
        </w:rPr>
        <w:t>–</w:t>
      </w:r>
      <w:r w:rsidRPr="0018108A">
        <w:rPr>
          <w:rFonts w:ascii="Times New Roman" w:hAnsi="Times New Roman" w:cs="Times New Roman"/>
          <w:sz w:val="28"/>
          <w:szCs w:val="28"/>
        </w:rPr>
        <w:t xml:space="preserve"> придбання лісового репродуктивного матеріалу, пропонування збуту або його продаж та відповідне посередництво</w:t>
      </w:r>
      <w:r w:rsidR="00840030" w:rsidRPr="0018108A">
        <w:rPr>
          <w:rFonts w:ascii="Times New Roman" w:hAnsi="Times New Roman" w:cs="Times New Roman"/>
          <w:sz w:val="28"/>
          <w:szCs w:val="28"/>
        </w:rPr>
        <w:t>;</w:t>
      </w:r>
    </w:p>
    <w:p w14:paraId="38A5A1A8" w14:textId="0205A948" w:rsidR="00546410" w:rsidRPr="0018108A" w:rsidRDefault="00546410" w:rsidP="00F959A8">
      <w:pPr>
        <w:pStyle w:val="a5"/>
        <w:spacing w:line="240" w:lineRule="auto"/>
        <w:ind w:firstLine="709"/>
        <w:contextualSpacing/>
        <w:jc w:val="both"/>
        <w:rPr>
          <w:sz w:val="28"/>
          <w:szCs w:val="28"/>
        </w:rPr>
      </w:pPr>
      <w:r w:rsidRPr="0018108A">
        <w:rPr>
          <w:rFonts w:ascii="Times New Roman" w:hAnsi="Times New Roman"/>
          <w:sz w:val="28"/>
          <w:szCs w:val="28"/>
          <w:lang w:eastAsia="ru-RU"/>
        </w:rPr>
        <w:t xml:space="preserve">20) </w:t>
      </w:r>
      <w:r w:rsidR="00840030" w:rsidRPr="0018108A">
        <w:rPr>
          <w:rFonts w:ascii="Times New Roman" w:hAnsi="Times New Roman"/>
          <w:color w:val="000000"/>
          <w:sz w:val="28"/>
          <w:szCs w:val="28"/>
        </w:rPr>
        <w:t>д</w:t>
      </w:r>
      <w:r w:rsidRPr="0018108A">
        <w:rPr>
          <w:rFonts w:ascii="Times New Roman" w:hAnsi="Times New Roman"/>
          <w:color w:val="000000"/>
          <w:sz w:val="28"/>
          <w:szCs w:val="28"/>
        </w:rPr>
        <w:t xml:space="preserve">ержавний нагляд (контроль) – діяльність відповідного центрального органу виконавчої влади, у межах повноважень якого – виявлення та запобігання порушення вимог законодавства у </w:t>
      </w:r>
      <w:r w:rsidRPr="0018108A">
        <w:rPr>
          <w:rFonts w:ascii="Times New Roman" w:hAnsi="Times New Roman"/>
          <w:sz w:val="28"/>
          <w:szCs w:val="28"/>
        </w:rPr>
        <w:t>сфері</w:t>
      </w:r>
      <w:r w:rsidRPr="0018108A">
        <w:rPr>
          <w:rFonts w:ascii="Times New Roman" w:hAnsi="Times New Roman"/>
          <w:color w:val="000000"/>
          <w:sz w:val="28"/>
          <w:szCs w:val="28"/>
        </w:rPr>
        <w:t xml:space="preserve"> лісового насінництва та </w:t>
      </w:r>
      <w:proofErr w:type="spellStart"/>
      <w:r w:rsidRPr="0018108A">
        <w:rPr>
          <w:rFonts w:ascii="Times New Roman" w:hAnsi="Times New Roman"/>
          <w:color w:val="000000"/>
          <w:sz w:val="28"/>
          <w:szCs w:val="28"/>
        </w:rPr>
        <w:t>розсадництва</w:t>
      </w:r>
      <w:proofErr w:type="spellEnd"/>
      <w:r w:rsidR="00840030" w:rsidRPr="0018108A">
        <w:rPr>
          <w:rFonts w:ascii="Times New Roman" w:hAnsi="Times New Roman"/>
          <w:color w:val="000000"/>
          <w:sz w:val="28"/>
          <w:szCs w:val="28"/>
        </w:rPr>
        <w:t>;</w:t>
      </w:r>
      <w:r w:rsidRPr="0018108A">
        <w:rPr>
          <w:color w:val="000000"/>
          <w:sz w:val="28"/>
          <w:szCs w:val="28"/>
        </w:rPr>
        <w:t xml:space="preserve"> </w:t>
      </w:r>
    </w:p>
    <w:p w14:paraId="4537752F" w14:textId="1C7AB562" w:rsidR="00546410" w:rsidRPr="0018108A" w:rsidRDefault="00546410" w:rsidP="00F959A8">
      <w:pPr>
        <w:spacing w:after="150"/>
        <w:ind w:firstLine="709"/>
        <w:contextualSpacing/>
        <w:jc w:val="both"/>
        <w:rPr>
          <w:color w:val="000000"/>
          <w:sz w:val="28"/>
          <w:szCs w:val="28"/>
        </w:rPr>
      </w:pPr>
      <w:r w:rsidRPr="0018108A">
        <w:rPr>
          <w:rFonts w:ascii="Times New Roman" w:hAnsi="Times New Roman"/>
          <w:sz w:val="28"/>
          <w:szCs w:val="28"/>
          <w:lang w:eastAsia="ru-RU"/>
        </w:rPr>
        <w:t xml:space="preserve">21) </w:t>
      </w:r>
      <w:r w:rsidR="00840030" w:rsidRPr="0018108A">
        <w:rPr>
          <w:rFonts w:ascii="Times New Roman" w:hAnsi="Times New Roman"/>
          <w:sz w:val="28"/>
          <w:szCs w:val="28"/>
          <w:lang w:eastAsia="ru-RU"/>
        </w:rPr>
        <w:t>м</w:t>
      </w:r>
      <w:r w:rsidRPr="0018108A">
        <w:rPr>
          <w:rFonts w:ascii="Times New Roman" w:hAnsi="Times New Roman"/>
          <w:sz w:val="28"/>
          <w:szCs w:val="28"/>
          <w:lang w:eastAsia="ru-RU"/>
        </w:rPr>
        <w:t xml:space="preserve">оніторинг лісового репродуктивного матеріалу – система заходів з перевірки походження (категорій лісового репродуктивного матеріалу) та посівних якостей (класів) насіння </w:t>
      </w:r>
      <w:r w:rsidR="00223979" w:rsidRPr="0018108A">
        <w:rPr>
          <w:rFonts w:ascii="Times New Roman" w:hAnsi="Times New Roman"/>
          <w:sz w:val="28"/>
          <w:szCs w:val="28"/>
          <w:lang w:eastAsia="ru-RU"/>
        </w:rPr>
        <w:t xml:space="preserve">і товарних якостей садивного матеріалу </w:t>
      </w:r>
      <w:r w:rsidRPr="0018108A">
        <w:rPr>
          <w:rFonts w:ascii="Times New Roman" w:hAnsi="Times New Roman"/>
          <w:sz w:val="28"/>
          <w:szCs w:val="28"/>
          <w:lang w:eastAsia="ru-RU"/>
        </w:rPr>
        <w:t>в процесі його виробництва, зберігання, реалізації та</w:t>
      </w:r>
      <w:r w:rsidR="00840030" w:rsidRPr="0018108A">
        <w:rPr>
          <w:rFonts w:ascii="Times New Roman" w:hAnsi="Times New Roman"/>
          <w:sz w:val="28"/>
          <w:szCs w:val="28"/>
          <w:lang w:eastAsia="ru-RU"/>
        </w:rPr>
        <w:t xml:space="preserve"> використання;</w:t>
      </w:r>
    </w:p>
    <w:p w14:paraId="7B976D07" w14:textId="5C3E2C34" w:rsidR="00546410" w:rsidRPr="0018108A" w:rsidRDefault="00546410" w:rsidP="00840030">
      <w:pPr>
        <w:pStyle w:val="aa"/>
        <w:ind w:firstLine="708"/>
        <w:jc w:val="both"/>
        <w:rPr>
          <w:rFonts w:ascii="Times New Roman" w:hAnsi="Times New Roman"/>
          <w:b/>
          <w:sz w:val="28"/>
          <w:szCs w:val="28"/>
          <w:lang w:eastAsia="ru-RU"/>
        </w:rPr>
      </w:pPr>
      <w:r w:rsidRPr="0018108A">
        <w:rPr>
          <w:rFonts w:ascii="Times New Roman" w:hAnsi="Times New Roman"/>
          <w:color w:val="000000"/>
          <w:sz w:val="28"/>
          <w:szCs w:val="28"/>
          <w:lang w:eastAsia="ru-RU"/>
        </w:rPr>
        <w:t>22</w:t>
      </w:r>
      <w:r w:rsidR="00840030" w:rsidRPr="0018108A">
        <w:rPr>
          <w:rFonts w:ascii="Times New Roman" w:hAnsi="Times New Roman"/>
          <w:sz w:val="28"/>
          <w:szCs w:val="28"/>
          <w:lang w:eastAsia="ru-RU"/>
        </w:rPr>
        <w:t xml:space="preserve">) </w:t>
      </w:r>
      <w:proofErr w:type="spellStart"/>
      <w:r w:rsidR="00840030" w:rsidRPr="0018108A">
        <w:rPr>
          <w:rFonts w:ascii="Times New Roman" w:hAnsi="Times New Roman"/>
          <w:sz w:val="28"/>
          <w:szCs w:val="28"/>
          <w:lang w:eastAsia="ru-RU"/>
        </w:rPr>
        <w:t>л</w:t>
      </w:r>
      <w:r w:rsidRPr="0018108A">
        <w:rPr>
          <w:rFonts w:ascii="Times New Roman" w:hAnsi="Times New Roman"/>
          <w:sz w:val="28"/>
          <w:szCs w:val="28"/>
          <w:lang w:eastAsia="ru-RU"/>
        </w:rPr>
        <w:t>ісотвірний</w:t>
      </w:r>
      <w:proofErr w:type="spellEnd"/>
      <w:r w:rsidRPr="0018108A">
        <w:rPr>
          <w:rFonts w:ascii="Times New Roman" w:hAnsi="Times New Roman"/>
          <w:sz w:val="28"/>
          <w:szCs w:val="28"/>
          <w:lang w:eastAsia="ru-RU"/>
        </w:rPr>
        <w:t xml:space="preserve"> вид – </w:t>
      </w:r>
      <w:r w:rsidRPr="0018108A">
        <w:rPr>
          <w:rFonts w:ascii="Times New Roman" w:hAnsi="Times New Roman"/>
          <w:color w:val="000000"/>
          <w:sz w:val="28"/>
          <w:szCs w:val="28"/>
          <w:lang w:eastAsia="ru-RU"/>
        </w:rPr>
        <w:t>автохтонна чи/або головна</w:t>
      </w:r>
      <w:r w:rsidRPr="0018108A">
        <w:rPr>
          <w:rFonts w:ascii="Times New Roman" w:hAnsi="Times New Roman"/>
          <w:color w:val="8DB3E2"/>
          <w:sz w:val="28"/>
          <w:szCs w:val="28"/>
          <w:lang w:eastAsia="ru-RU"/>
        </w:rPr>
        <w:t xml:space="preserve"> </w:t>
      </w:r>
      <w:r w:rsidRPr="0018108A">
        <w:rPr>
          <w:rFonts w:ascii="Times New Roman" w:hAnsi="Times New Roman"/>
          <w:sz w:val="28"/>
          <w:szCs w:val="28"/>
          <w:lang w:eastAsia="ru-RU"/>
        </w:rPr>
        <w:t>лісова порода, яка в сукупності з іншими лісовими рослинами формує лісове середовище</w:t>
      </w:r>
      <w:r w:rsidR="00840030" w:rsidRPr="0018108A">
        <w:rPr>
          <w:rFonts w:ascii="Times New Roman" w:hAnsi="Times New Roman"/>
          <w:sz w:val="28"/>
          <w:szCs w:val="28"/>
          <w:lang w:eastAsia="ru-RU"/>
        </w:rPr>
        <w:t>;</w:t>
      </w:r>
    </w:p>
    <w:p w14:paraId="7B3EA764" w14:textId="5A0F1770" w:rsidR="00546410" w:rsidRPr="0018108A" w:rsidRDefault="00546410" w:rsidP="00F959A8">
      <w:pPr>
        <w:widowControl w:val="0"/>
        <w:tabs>
          <w:tab w:val="right" w:pos="7938"/>
        </w:tabs>
        <w:autoSpaceDE w:val="0"/>
        <w:autoSpaceDN w:val="0"/>
        <w:adjustRightInd w:val="0"/>
        <w:ind w:firstLine="709"/>
        <w:contextualSpacing/>
        <w:jc w:val="both"/>
        <w:rPr>
          <w:rFonts w:ascii="Times New Roman" w:hAnsi="Times New Roman"/>
          <w:sz w:val="28"/>
          <w:szCs w:val="28"/>
          <w:lang w:eastAsia="ru-RU"/>
        </w:rPr>
      </w:pPr>
      <w:r w:rsidRPr="0018108A">
        <w:rPr>
          <w:rFonts w:ascii="Times New Roman" w:hAnsi="Times New Roman"/>
          <w:color w:val="000000"/>
          <w:sz w:val="28"/>
          <w:szCs w:val="28"/>
          <w:lang w:eastAsia="ru-RU"/>
        </w:rPr>
        <w:t>23</w:t>
      </w:r>
      <w:r w:rsidRPr="0018108A">
        <w:rPr>
          <w:rFonts w:ascii="Times New Roman" w:hAnsi="Times New Roman"/>
          <w:sz w:val="28"/>
          <w:szCs w:val="28"/>
          <w:lang w:eastAsia="ru-RU"/>
        </w:rPr>
        <w:t xml:space="preserve">) </w:t>
      </w:r>
      <w:r w:rsidR="003243C0">
        <w:rPr>
          <w:rFonts w:ascii="Times New Roman" w:hAnsi="Times New Roman"/>
          <w:sz w:val="28"/>
          <w:szCs w:val="28"/>
          <w:lang w:eastAsia="ru-RU"/>
        </w:rPr>
        <w:t>д</w:t>
      </w:r>
      <w:r w:rsidRPr="0018108A">
        <w:rPr>
          <w:rFonts w:ascii="Times New Roman" w:hAnsi="Times New Roman"/>
          <w:sz w:val="28"/>
          <w:szCs w:val="28"/>
          <w:lang w:eastAsia="ru-RU"/>
        </w:rPr>
        <w:t xml:space="preserve">ержавний резервний </w:t>
      </w:r>
      <w:proofErr w:type="spellStart"/>
      <w:r w:rsidRPr="0018108A">
        <w:rPr>
          <w:rFonts w:ascii="Times New Roman" w:hAnsi="Times New Roman"/>
          <w:sz w:val="28"/>
          <w:szCs w:val="28"/>
          <w:lang w:eastAsia="ru-RU"/>
        </w:rPr>
        <w:t>лісонасіннєвий</w:t>
      </w:r>
      <w:proofErr w:type="spellEnd"/>
      <w:r w:rsidRPr="0018108A">
        <w:rPr>
          <w:rFonts w:ascii="Times New Roman" w:hAnsi="Times New Roman"/>
          <w:sz w:val="28"/>
          <w:szCs w:val="28"/>
          <w:lang w:eastAsia="ru-RU"/>
        </w:rPr>
        <w:t xml:space="preserve"> фонд – поновлювані насіннєві запаси головних </w:t>
      </w:r>
      <w:proofErr w:type="spellStart"/>
      <w:r w:rsidRPr="0018108A">
        <w:rPr>
          <w:rFonts w:ascii="Times New Roman" w:hAnsi="Times New Roman"/>
          <w:sz w:val="28"/>
          <w:szCs w:val="28"/>
          <w:lang w:eastAsia="ru-RU"/>
        </w:rPr>
        <w:t>лісотвірних</w:t>
      </w:r>
      <w:proofErr w:type="spellEnd"/>
      <w:r w:rsidRPr="0018108A">
        <w:rPr>
          <w:rFonts w:ascii="Times New Roman" w:hAnsi="Times New Roman"/>
          <w:sz w:val="28"/>
          <w:szCs w:val="28"/>
          <w:lang w:eastAsia="ru-RU"/>
        </w:rPr>
        <w:t xml:space="preserve"> видів категорії «б», «в», «г» на випадок неврожаю, які зберігаються у розмірі одно- чи дворічної потреби у лісовому насінні у спеціальних приміщеннях, розміщених за </w:t>
      </w:r>
      <w:proofErr w:type="spellStart"/>
      <w:r w:rsidRPr="0018108A">
        <w:rPr>
          <w:rFonts w:ascii="Times New Roman" w:hAnsi="Times New Roman"/>
          <w:sz w:val="28"/>
          <w:szCs w:val="28"/>
          <w:lang w:eastAsia="ru-RU"/>
        </w:rPr>
        <w:t>лісонасінними</w:t>
      </w:r>
      <w:proofErr w:type="spellEnd"/>
      <w:r w:rsidRPr="0018108A">
        <w:rPr>
          <w:rFonts w:ascii="Times New Roman" w:hAnsi="Times New Roman"/>
          <w:sz w:val="28"/>
          <w:szCs w:val="28"/>
          <w:lang w:eastAsia="ru-RU"/>
        </w:rPr>
        <w:t xml:space="preserve"> районами</w:t>
      </w:r>
      <w:r w:rsidR="00840030" w:rsidRPr="0018108A">
        <w:rPr>
          <w:rFonts w:ascii="Times New Roman" w:hAnsi="Times New Roman"/>
          <w:sz w:val="28"/>
          <w:szCs w:val="28"/>
          <w:lang w:eastAsia="ru-RU"/>
        </w:rPr>
        <w:t>;</w:t>
      </w:r>
    </w:p>
    <w:p w14:paraId="1CFF04EF" w14:textId="1766CE79" w:rsidR="00460EF8" w:rsidRPr="0018108A" w:rsidRDefault="00546410" w:rsidP="00F959A8">
      <w:pPr>
        <w:widowControl w:val="0"/>
        <w:tabs>
          <w:tab w:val="right" w:pos="7938"/>
        </w:tabs>
        <w:autoSpaceDE w:val="0"/>
        <w:autoSpaceDN w:val="0"/>
        <w:adjustRightInd w:val="0"/>
        <w:ind w:firstLine="709"/>
        <w:contextualSpacing/>
        <w:jc w:val="both"/>
        <w:rPr>
          <w:rFonts w:ascii="Times New Roman" w:hAnsi="Times New Roman"/>
          <w:bCs/>
          <w:sz w:val="28"/>
          <w:szCs w:val="28"/>
        </w:rPr>
      </w:pPr>
      <w:r w:rsidRPr="0018108A">
        <w:rPr>
          <w:rFonts w:ascii="Times New Roman" w:hAnsi="Times New Roman"/>
          <w:sz w:val="28"/>
          <w:szCs w:val="28"/>
        </w:rPr>
        <w:t>24)</w:t>
      </w:r>
      <w:r w:rsidRPr="0018108A">
        <w:rPr>
          <w:sz w:val="28"/>
          <w:szCs w:val="28"/>
        </w:rPr>
        <w:t xml:space="preserve"> </w:t>
      </w:r>
      <w:r w:rsidR="003243C0">
        <w:rPr>
          <w:rFonts w:ascii="Times New Roman" w:hAnsi="Times New Roman"/>
          <w:sz w:val="28"/>
          <w:szCs w:val="28"/>
          <w:lang w:eastAsia="ru-RU"/>
        </w:rPr>
        <w:t>д</w:t>
      </w:r>
      <w:r w:rsidRPr="0018108A">
        <w:rPr>
          <w:rFonts w:ascii="Times New Roman" w:hAnsi="Times New Roman"/>
          <w:sz w:val="28"/>
          <w:szCs w:val="28"/>
          <w:lang w:eastAsia="ru-RU"/>
        </w:rPr>
        <w:t>ержавний</w:t>
      </w:r>
      <w:r w:rsidRPr="0018108A">
        <w:rPr>
          <w:rFonts w:ascii="Times New Roman" w:hAnsi="Times New Roman"/>
          <w:bCs/>
          <w:sz w:val="28"/>
          <w:szCs w:val="28"/>
        </w:rPr>
        <w:t xml:space="preserve"> лісовий генетичний банк </w:t>
      </w:r>
      <w:r w:rsidR="00743224" w:rsidRPr="0018108A">
        <w:rPr>
          <w:rFonts w:ascii="Times New Roman" w:hAnsi="Times New Roman"/>
          <w:color w:val="000000"/>
          <w:sz w:val="28"/>
          <w:szCs w:val="28"/>
          <w:lang w:eastAsia="ru-RU"/>
        </w:rPr>
        <w:t>–</w:t>
      </w:r>
      <w:r w:rsidRPr="0018108A">
        <w:rPr>
          <w:rFonts w:ascii="Times New Roman" w:hAnsi="Times New Roman"/>
          <w:bCs/>
          <w:sz w:val="28"/>
          <w:szCs w:val="28"/>
        </w:rPr>
        <w:t xml:space="preserve"> об’єкт збереження різноманіття лісових генетичних ресурсів та відібраних спадкових властивостей в науково</w:t>
      </w:r>
      <w:r w:rsidR="00840030" w:rsidRPr="0018108A">
        <w:rPr>
          <w:rFonts w:ascii="Times New Roman" w:hAnsi="Times New Roman"/>
          <w:bCs/>
          <w:sz w:val="28"/>
          <w:szCs w:val="28"/>
        </w:rPr>
        <w:t xml:space="preserve"> обґрунтованій формі та обсягах;</w:t>
      </w:r>
    </w:p>
    <w:p w14:paraId="38F3AC61" w14:textId="4A3332AD" w:rsidR="00546410" w:rsidRPr="0018108A" w:rsidRDefault="00546410" w:rsidP="00F959A8">
      <w:pPr>
        <w:widowControl w:val="0"/>
        <w:tabs>
          <w:tab w:val="right" w:pos="7938"/>
        </w:tabs>
        <w:autoSpaceDE w:val="0"/>
        <w:autoSpaceDN w:val="0"/>
        <w:adjustRightInd w:val="0"/>
        <w:ind w:firstLine="709"/>
        <w:contextualSpacing/>
        <w:jc w:val="both"/>
        <w:rPr>
          <w:rFonts w:ascii="Times New Roman" w:hAnsi="Times New Roman"/>
          <w:sz w:val="28"/>
          <w:szCs w:val="28"/>
          <w:lang w:eastAsia="ru-RU"/>
        </w:rPr>
      </w:pPr>
      <w:r w:rsidRPr="0018108A">
        <w:rPr>
          <w:rFonts w:ascii="Times New Roman" w:hAnsi="Times New Roman"/>
          <w:sz w:val="28"/>
          <w:szCs w:val="28"/>
        </w:rPr>
        <w:t>25)</w:t>
      </w:r>
      <w:r w:rsidRPr="0018108A">
        <w:rPr>
          <w:color w:val="000000"/>
          <w:sz w:val="28"/>
          <w:szCs w:val="28"/>
        </w:rPr>
        <w:t xml:space="preserve"> </w:t>
      </w:r>
      <w:r w:rsidR="00840030" w:rsidRPr="0018108A">
        <w:rPr>
          <w:color w:val="000000"/>
          <w:sz w:val="28"/>
          <w:szCs w:val="28"/>
        </w:rPr>
        <w:t>с</w:t>
      </w:r>
      <w:r w:rsidRPr="0018108A">
        <w:rPr>
          <w:rFonts w:ascii="Times New Roman" w:hAnsi="Times New Roman"/>
          <w:sz w:val="28"/>
          <w:szCs w:val="28"/>
          <w:lang w:eastAsia="ru-RU"/>
        </w:rPr>
        <w:t xml:space="preserve">ертифікат </w:t>
      </w:r>
      <w:r w:rsidRPr="0018108A">
        <w:rPr>
          <w:rFonts w:ascii="Times New Roman" w:hAnsi="Times New Roman"/>
          <w:color w:val="000000"/>
          <w:sz w:val="28"/>
          <w:szCs w:val="28"/>
        </w:rPr>
        <w:t>на</w:t>
      </w:r>
      <w:r w:rsidRPr="0018108A">
        <w:rPr>
          <w:rFonts w:ascii="Times New Roman" w:hAnsi="Times New Roman"/>
          <w:sz w:val="28"/>
          <w:szCs w:val="28"/>
          <w:lang w:eastAsia="ru-RU"/>
        </w:rPr>
        <w:t xml:space="preserve"> лісовий репродуктивний матеріал </w:t>
      </w:r>
      <w:r w:rsidR="00743224" w:rsidRPr="0018108A">
        <w:rPr>
          <w:rFonts w:ascii="Times New Roman" w:hAnsi="Times New Roman"/>
          <w:color w:val="000000"/>
          <w:sz w:val="28"/>
          <w:szCs w:val="28"/>
          <w:lang w:eastAsia="ru-RU"/>
        </w:rPr>
        <w:t>–</w:t>
      </w:r>
      <w:r w:rsidRPr="0018108A">
        <w:rPr>
          <w:rFonts w:ascii="Times New Roman" w:hAnsi="Times New Roman"/>
          <w:sz w:val="28"/>
          <w:szCs w:val="28"/>
          <w:lang w:eastAsia="ru-RU"/>
        </w:rPr>
        <w:t xml:space="preserve"> сертифікат, виданий згідно з правилами та в </w:t>
      </w:r>
      <w:r w:rsidRPr="003243C0">
        <w:rPr>
          <w:rFonts w:ascii="Times New Roman" w:hAnsi="Times New Roman"/>
          <w:sz w:val="28"/>
          <w:szCs w:val="28"/>
          <w:lang w:eastAsia="ru-RU"/>
        </w:rPr>
        <w:t xml:space="preserve">порядку, встановленими </w:t>
      </w:r>
      <w:r w:rsidRPr="0018108A">
        <w:rPr>
          <w:rFonts w:ascii="Times New Roman" w:hAnsi="Times New Roman"/>
          <w:sz w:val="28"/>
          <w:szCs w:val="28"/>
          <w:lang w:eastAsia="ru-RU"/>
        </w:rPr>
        <w:t>за вимогами цього Закону</w:t>
      </w:r>
      <w:r w:rsidR="00AB6AA7">
        <w:rPr>
          <w:rFonts w:ascii="Times New Roman" w:hAnsi="Times New Roman"/>
          <w:sz w:val="28"/>
          <w:szCs w:val="28"/>
          <w:lang w:eastAsia="ru-RU"/>
        </w:rPr>
        <w:t>,</w:t>
      </w:r>
      <w:r w:rsidRPr="0018108A">
        <w:rPr>
          <w:rFonts w:ascii="Times New Roman" w:hAnsi="Times New Roman"/>
          <w:sz w:val="28"/>
          <w:szCs w:val="28"/>
          <w:lang w:eastAsia="ru-RU"/>
        </w:rPr>
        <w:t xml:space="preserve"> за формою, встановленою в Системі лісового насінництва і </w:t>
      </w:r>
      <w:proofErr w:type="spellStart"/>
      <w:r w:rsidRPr="0018108A">
        <w:rPr>
          <w:rFonts w:ascii="Times New Roman" w:hAnsi="Times New Roman"/>
          <w:sz w:val="28"/>
          <w:szCs w:val="28"/>
          <w:lang w:eastAsia="ru-RU"/>
        </w:rPr>
        <w:t>розсадництва</w:t>
      </w:r>
      <w:proofErr w:type="spellEnd"/>
      <w:r w:rsidR="00840030" w:rsidRPr="0018108A">
        <w:rPr>
          <w:rFonts w:ascii="Times New Roman" w:hAnsi="Times New Roman"/>
          <w:sz w:val="28"/>
          <w:szCs w:val="28"/>
          <w:lang w:eastAsia="ru-RU"/>
        </w:rPr>
        <w:t>;</w:t>
      </w:r>
      <w:r w:rsidRPr="0018108A">
        <w:rPr>
          <w:rFonts w:ascii="Times New Roman" w:hAnsi="Times New Roman"/>
          <w:sz w:val="28"/>
          <w:szCs w:val="28"/>
          <w:lang w:eastAsia="ru-RU"/>
        </w:rPr>
        <w:t xml:space="preserve"> </w:t>
      </w:r>
    </w:p>
    <w:p w14:paraId="7728DE8D" w14:textId="62B15389" w:rsidR="00546410" w:rsidRPr="0018108A" w:rsidRDefault="0084003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sz w:val="28"/>
          <w:szCs w:val="28"/>
          <w:lang w:val="uk-UA"/>
        </w:rPr>
        <w:lastRenderedPageBreak/>
        <w:t>26) с</w:t>
      </w:r>
      <w:r w:rsidR="00546410" w:rsidRPr="0018108A">
        <w:rPr>
          <w:sz w:val="28"/>
          <w:szCs w:val="28"/>
          <w:lang w:val="uk-UA"/>
        </w:rPr>
        <w:t xml:space="preserve">ертифікат на лісове </w:t>
      </w:r>
      <w:r w:rsidR="00546410" w:rsidRPr="0018108A">
        <w:rPr>
          <w:color w:val="000000"/>
          <w:sz w:val="28"/>
          <w:szCs w:val="28"/>
          <w:lang w:val="uk-UA"/>
        </w:rPr>
        <w:t>насіння – документ про відповідність, що засвідчує сор</w:t>
      </w:r>
      <w:r w:rsidRPr="0018108A">
        <w:rPr>
          <w:color w:val="000000"/>
          <w:sz w:val="28"/>
          <w:szCs w:val="28"/>
          <w:lang w:val="uk-UA"/>
        </w:rPr>
        <w:t>тові або посівні якості насіння;</w:t>
      </w:r>
    </w:p>
    <w:p w14:paraId="75EEB4D7" w14:textId="38F929A0"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sz w:val="28"/>
          <w:szCs w:val="28"/>
          <w:lang w:val="uk-UA"/>
        </w:rPr>
        <w:t xml:space="preserve">27) </w:t>
      </w:r>
      <w:r w:rsidR="00840030" w:rsidRPr="0018108A">
        <w:rPr>
          <w:color w:val="000000"/>
          <w:sz w:val="28"/>
          <w:szCs w:val="28"/>
          <w:lang w:val="uk-UA"/>
        </w:rPr>
        <w:t>с</w:t>
      </w:r>
      <w:r w:rsidRPr="0018108A">
        <w:rPr>
          <w:color w:val="000000"/>
          <w:sz w:val="28"/>
          <w:szCs w:val="28"/>
          <w:lang w:val="uk-UA"/>
        </w:rPr>
        <w:t>ертифікат на лісове насіння Міжнародної асоціації з контролю за якістю насіння (далі – сертифікат ISTA) – сертифікат, виданий згідно з правилами та в порядку, встановленими Міжнародною асоціаці</w:t>
      </w:r>
      <w:r w:rsidR="00840030" w:rsidRPr="0018108A">
        <w:rPr>
          <w:color w:val="000000"/>
          <w:sz w:val="28"/>
          <w:szCs w:val="28"/>
          <w:lang w:val="uk-UA"/>
        </w:rPr>
        <w:t>єю з контролю за якістю насіння;</w:t>
      </w:r>
    </w:p>
    <w:p w14:paraId="619C926A" w14:textId="0F584EA8"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sz w:val="28"/>
          <w:szCs w:val="28"/>
          <w:lang w:eastAsia="ru-RU"/>
        </w:rPr>
        <w:t xml:space="preserve">28) </w:t>
      </w:r>
      <w:r w:rsidR="00840030" w:rsidRPr="0018108A">
        <w:rPr>
          <w:rFonts w:ascii="Times New Roman" w:hAnsi="Times New Roman"/>
          <w:color w:val="000000"/>
          <w:sz w:val="28"/>
          <w:szCs w:val="28"/>
        </w:rPr>
        <w:t>е</w:t>
      </w:r>
      <w:r w:rsidRPr="0018108A">
        <w:rPr>
          <w:rFonts w:ascii="Times New Roman" w:hAnsi="Times New Roman"/>
          <w:color w:val="000000"/>
          <w:sz w:val="28"/>
          <w:szCs w:val="28"/>
        </w:rPr>
        <w:t xml:space="preserve">тикетка – ярлик, виготовлений із спеціального паперу </w:t>
      </w:r>
      <w:r w:rsidRPr="0018108A">
        <w:rPr>
          <w:rFonts w:ascii="Times New Roman" w:hAnsi="Times New Roman"/>
          <w:sz w:val="28"/>
          <w:szCs w:val="28"/>
        </w:rPr>
        <w:t>або</w:t>
      </w:r>
      <w:r w:rsidRPr="0018108A">
        <w:rPr>
          <w:rFonts w:ascii="Times New Roman" w:hAnsi="Times New Roman"/>
          <w:color w:val="000000"/>
          <w:sz w:val="28"/>
          <w:szCs w:val="28"/>
        </w:rPr>
        <w:t xml:space="preserve"> іншого міцного матеріалу, призначений для маркування партії лісового репродуктивного матеріалу, який закріплюється ззовні та, за бажанням виробника, вкладається всередину упаковки (кон</w:t>
      </w:r>
      <w:r w:rsidR="00840030" w:rsidRPr="0018108A">
        <w:rPr>
          <w:rFonts w:ascii="Times New Roman" w:hAnsi="Times New Roman"/>
          <w:color w:val="000000"/>
          <w:sz w:val="28"/>
          <w:szCs w:val="28"/>
        </w:rPr>
        <w:t>тейнера), і характеризує партію;</w:t>
      </w:r>
    </w:p>
    <w:p w14:paraId="4EA9E584" w14:textId="513BC8D6" w:rsidR="00546410" w:rsidRPr="0018108A" w:rsidRDefault="00546410" w:rsidP="00840030">
      <w:pPr>
        <w:pStyle w:val="aa"/>
        <w:ind w:firstLine="708"/>
        <w:jc w:val="both"/>
        <w:rPr>
          <w:rFonts w:ascii="Times New Roman" w:hAnsi="Times New Roman"/>
          <w:sz w:val="28"/>
          <w:szCs w:val="28"/>
          <w:lang w:eastAsia="ru-RU"/>
        </w:rPr>
      </w:pPr>
      <w:r w:rsidRPr="0018108A">
        <w:rPr>
          <w:rFonts w:ascii="Times New Roman" w:hAnsi="Times New Roman"/>
          <w:color w:val="000000"/>
          <w:sz w:val="28"/>
          <w:szCs w:val="28"/>
          <w:lang w:eastAsia="ru-RU"/>
        </w:rPr>
        <w:t xml:space="preserve">29) </w:t>
      </w:r>
      <w:r w:rsidR="00840030" w:rsidRPr="0018108A">
        <w:rPr>
          <w:rFonts w:ascii="Times New Roman" w:hAnsi="Times New Roman"/>
          <w:color w:val="000000"/>
          <w:sz w:val="28"/>
          <w:szCs w:val="28"/>
        </w:rPr>
        <w:t>п</w:t>
      </w:r>
      <w:r w:rsidRPr="0018108A">
        <w:rPr>
          <w:rFonts w:ascii="Times New Roman" w:hAnsi="Times New Roman"/>
          <w:color w:val="000000"/>
          <w:sz w:val="28"/>
          <w:szCs w:val="28"/>
        </w:rPr>
        <w:t>аспорт</w:t>
      </w:r>
      <w:r w:rsidRPr="0018108A">
        <w:rPr>
          <w:rFonts w:ascii="Times New Roman" w:hAnsi="Times New Roman"/>
          <w:sz w:val="28"/>
          <w:szCs w:val="28"/>
          <w:lang w:eastAsia="ru-RU"/>
        </w:rPr>
        <w:t xml:space="preserve"> на партію лісового насіння </w:t>
      </w:r>
      <w:r w:rsidR="00743224" w:rsidRPr="0018108A">
        <w:rPr>
          <w:rFonts w:ascii="Times New Roman" w:hAnsi="Times New Roman"/>
          <w:color w:val="000000"/>
          <w:sz w:val="28"/>
          <w:szCs w:val="28"/>
          <w:lang w:eastAsia="ru-RU"/>
        </w:rPr>
        <w:t>–</w:t>
      </w:r>
      <w:r w:rsidRPr="0018108A">
        <w:rPr>
          <w:rFonts w:ascii="Times New Roman" w:hAnsi="Times New Roman"/>
          <w:sz w:val="28"/>
          <w:szCs w:val="28"/>
          <w:lang w:eastAsia="ru-RU"/>
        </w:rPr>
        <w:t xml:space="preserve"> супровідний документ установленого зразка згідно </w:t>
      </w:r>
      <w:r w:rsidR="00840030" w:rsidRPr="0018108A">
        <w:rPr>
          <w:rFonts w:ascii="Times New Roman" w:hAnsi="Times New Roman"/>
          <w:sz w:val="28"/>
          <w:szCs w:val="28"/>
          <w:lang w:eastAsia="ru-RU"/>
        </w:rPr>
        <w:t xml:space="preserve">з </w:t>
      </w:r>
      <w:r w:rsidRPr="0018108A">
        <w:rPr>
          <w:rFonts w:ascii="Times New Roman" w:hAnsi="Times New Roman"/>
          <w:sz w:val="28"/>
          <w:szCs w:val="28"/>
          <w:lang w:eastAsia="ru-RU"/>
        </w:rPr>
        <w:t>ДСТУ</w:t>
      </w:r>
      <w:r w:rsidR="00840030" w:rsidRPr="0018108A">
        <w:rPr>
          <w:rFonts w:ascii="Times New Roman" w:hAnsi="Times New Roman"/>
          <w:sz w:val="28"/>
          <w:szCs w:val="28"/>
          <w:lang w:eastAsia="ru-RU"/>
        </w:rPr>
        <w:t>;</w:t>
      </w:r>
    </w:p>
    <w:p w14:paraId="5C641044" w14:textId="52E26528" w:rsidR="00546410" w:rsidRPr="0018108A" w:rsidRDefault="00840030" w:rsidP="00840030">
      <w:pPr>
        <w:pStyle w:val="aa"/>
        <w:ind w:firstLine="708"/>
        <w:jc w:val="both"/>
        <w:rPr>
          <w:rFonts w:ascii="Times New Roman" w:hAnsi="Times New Roman"/>
          <w:sz w:val="28"/>
          <w:szCs w:val="28"/>
          <w:lang w:eastAsia="ru-RU"/>
        </w:rPr>
      </w:pPr>
      <w:r w:rsidRPr="0018108A">
        <w:rPr>
          <w:rFonts w:ascii="Times New Roman" w:hAnsi="Times New Roman"/>
          <w:sz w:val="28"/>
          <w:szCs w:val="28"/>
          <w:lang w:eastAsia="ru-RU"/>
        </w:rPr>
        <w:t>30) п</w:t>
      </w:r>
      <w:r w:rsidR="00546410" w:rsidRPr="0018108A">
        <w:rPr>
          <w:rFonts w:ascii="Times New Roman" w:hAnsi="Times New Roman"/>
          <w:sz w:val="28"/>
          <w:szCs w:val="28"/>
          <w:lang w:eastAsia="ru-RU"/>
        </w:rPr>
        <w:t>аспорт на партію лісового садивного матеріалу</w:t>
      </w:r>
      <w:r w:rsidR="003243C0">
        <w:rPr>
          <w:rFonts w:ascii="Times New Roman" w:hAnsi="Times New Roman"/>
          <w:sz w:val="28"/>
          <w:szCs w:val="28"/>
          <w:lang w:eastAsia="ru-RU"/>
        </w:rPr>
        <w:t xml:space="preserve"> </w:t>
      </w:r>
      <w:r w:rsidR="00743224" w:rsidRPr="0018108A">
        <w:rPr>
          <w:rFonts w:ascii="Times New Roman" w:hAnsi="Times New Roman"/>
          <w:color w:val="000000"/>
          <w:sz w:val="28"/>
          <w:szCs w:val="28"/>
          <w:lang w:eastAsia="ru-RU"/>
        </w:rPr>
        <w:t>–</w:t>
      </w:r>
      <w:r w:rsidR="00546410" w:rsidRPr="0018108A">
        <w:rPr>
          <w:rFonts w:ascii="Times New Roman" w:hAnsi="Times New Roman"/>
          <w:sz w:val="28"/>
          <w:szCs w:val="28"/>
          <w:lang w:eastAsia="ru-RU"/>
        </w:rPr>
        <w:t xml:space="preserve"> супровідний документ установленого зразка згідно </w:t>
      </w:r>
      <w:r w:rsidRPr="0018108A">
        <w:rPr>
          <w:rFonts w:ascii="Times New Roman" w:hAnsi="Times New Roman"/>
          <w:sz w:val="28"/>
          <w:szCs w:val="28"/>
          <w:lang w:eastAsia="ru-RU"/>
        </w:rPr>
        <w:t xml:space="preserve">з </w:t>
      </w:r>
      <w:r w:rsidR="00546410" w:rsidRPr="0018108A">
        <w:rPr>
          <w:rFonts w:ascii="Times New Roman" w:hAnsi="Times New Roman"/>
          <w:sz w:val="28"/>
          <w:szCs w:val="28"/>
          <w:lang w:eastAsia="ru-RU"/>
        </w:rPr>
        <w:t>ДСТУ</w:t>
      </w:r>
      <w:r w:rsidRPr="0018108A">
        <w:rPr>
          <w:rFonts w:ascii="Times New Roman" w:hAnsi="Times New Roman"/>
          <w:sz w:val="28"/>
          <w:szCs w:val="28"/>
          <w:lang w:eastAsia="ru-RU"/>
        </w:rPr>
        <w:t>;</w:t>
      </w:r>
    </w:p>
    <w:p w14:paraId="3CBB05DC" w14:textId="31A07592" w:rsidR="00546410" w:rsidRPr="0018108A" w:rsidRDefault="00546410" w:rsidP="00F959A8">
      <w:pPr>
        <w:widowControl w:val="0"/>
        <w:tabs>
          <w:tab w:val="right" w:pos="7938"/>
        </w:tabs>
        <w:autoSpaceDE w:val="0"/>
        <w:autoSpaceDN w:val="0"/>
        <w:adjustRightInd w:val="0"/>
        <w:ind w:firstLine="709"/>
        <w:contextualSpacing/>
        <w:jc w:val="both"/>
        <w:rPr>
          <w:rFonts w:ascii="Times New Roman" w:hAnsi="Times New Roman"/>
          <w:sz w:val="28"/>
          <w:szCs w:val="28"/>
          <w:lang w:eastAsia="ru-RU"/>
        </w:rPr>
      </w:pPr>
      <w:r w:rsidRPr="0018108A">
        <w:rPr>
          <w:rFonts w:ascii="Times New Roman" w:hAnsi="Times New Roman"/>
          <w:color w:val="000000"/>
          <w:sz w:val="28"/>
          <w:szCs w:val="28"/>
          <w:lang w:eastAsia="ru-RU"/>
        </w:rPr>
        <w:t>31)</w:t>
      </w:r>
      <w:r w:rsidR="00840030" w:rsidRPr="0018108A">
        <w:rPr>
          <w:rFonts w:ascii="Times New Roman" w:hAnsi="Times New Roman"/>
          <w:color w:val="000000"/>
          <w:sz w:val="28"/>
          <w:szCs w:val="28"/>
          <w:lang w:eastAsia="ru-RU"/>
        </w:rPr>
        <w:t xml:space="preserve"> п</w:t>
      </w:r>
      <w:r w:rsidRPr="0018108A">
        <w:rPr>
          <w:rFonts w:ascii="Times New Roman" w:hAnsi="Times New Roman"/>
          <w:color w:val="000000"/>
          <w:sz w:val="28"/>
          <w:szCs w:val="28"/>
        </w:rPr>
        <w:t>артія лісового насіння</w:t>
      </w:r>
      <w:r w:rsidRPr="0018108A">
        <w:rPr>
          <w:rFonts w:ascii="Times New Roman" w:hAnsi="Times New Roman"/>
          <w:sz w:val="28"/>
          <w:szCs w:val="28"/>
          <w:lang w:eastAsia="ru-RU"/>
        </w:rPr>
        <w:t xml:space="preserve"> </w:t>
      </w:r>
      <w:r w:rsidR="00743224" w:rsidRPr="0018108A">
        <w:rPr>
          <w:rFonts w:ascii="Times New Roman" w:hAnsi="Times New Roman"/>
          <w:color w:val="000000"/>
          <w:sz w:val="28"/>
          <w:szCs w:val="28"/>
          <w:lang w:eastAsia="ru-RU"/>
        </w:rPr>
        <w:t>–</w:t>
      </w:r>
      <w:r w:rsidRPr="0018108A">
        <w:rPr>
          <w:rFonts w:ascii="Times New Roman" w:hAnsi="Times New Roman"/>
          <w:sz w:val="28"/>
          <w:szCs w:val="28"/>
          <w:lang w:eastAsia="ru-RU"/>
        </w:rPr>
        <w:t xml:space="preserve"> певна за масою кількість однорідного насіння одного виду </w:t>
      </w:r>
      <w:r w:rsidRPr="0018108A">
        <w:rPr>
          <w:rFonts w:ascii="Times New Roman" w:hAnsi="Times New Roman"/>
          <w:sz w:val="28"/>
          <w:szCs w:val="28"/>
        </w:rPr>
        <w:t>або</w:t>
      </w:r>
      <w:r w:rsidRPr="0018108A">
        <w:rPr>
          <w:rFonts w:ascii="Times New Roman" w:hAnsi="Times New Roman"/>
          <w:sz w:val="28"/>
          <w:szCs w:val="28"/>
          <w:lang w:eastAsia="ru-RU"/>
        </w:rPr>
        <w:t xml:space="preserve"> різновиду, на яке складені супровідні документи - паспорт і етикетка</w:t>
      </w:r>
      <w:r w:rsidR="00840030" w:rsidRPr="0018108A">
        <w:rPr>
          <w:rFonts w:ascii="Times New Roman" w:hAnsi="Times New Roman"/>
          <w:sz w:val="28"/>
          <w:szCs w:val="28"/>
          <w:lang w:eastAsia="ru-RU"/>
        </w:rPr>
        <w:t>;</w:t>
      </w:r>
    </w:p>
    <w:p w14:paraId="6DDCAA7A" w14:textId="1ABCC40F" w:rsidR="00546410" w:rsidRPr="0018108A" w:rsidRDefault="00546410" w:rsidP="00F959A8">
      <w:pPr>
        <w:widowControl w:val="0"/>
        <w:tabs>
          <w:tab w:val="right" w:pos="7938"/>
        </w:tabs>
        <w:autoSpaceDE w:val="0"/>
        <w:autoSpaceDN w:val="0"/>
        <w:adjustRightInd w:val="0"/>
        <w:ind w:firstLine="709"/>
        <w:contextualSpacing/>
        <w:jc w:val="both"/>
        <w:rPr>
          <w:rFonts w:ascii="Times New Roman" w:hAnsi="Times New Roman"/>
          <w:sz w:val="28"/>
          <w:szCs w:val="28"/>
          <w:lang w:eastAsia="ru-RU"/>
        </w:rPr>
      </w:pPr>
      <w:r w:rsidRPr="0018108A">
        <w:rPr>
          <w:rFonts w:ascii="Times New Roman" w:hAnsi="Times New Roman"/>
          <w:color w:val="000000"/>
          <w:sz w:val="28"/>
          <w:szCs w:val="28"/>
          <w:lang w:eastAsia="ru-RU"/>
        </w:rPr>
        <w:t xml:space="preserve">32) </w:t>
      </w:r>
      <w:r w:rsidR="00840030" w:rsidRPr="0018108A">
        <w:rPr>
          <w:rFonts w:ascii="Times New Roman" w:hAnsi="Times New Roman"/>
          <w:sz w:val="28"/>
          <w:szCs w:val="28"/>
          <w:lang w:eastAsia="ru-RU"/>
        </w:rPr>
        <w:t>п</w:t>
      </w:r>
      <w:r w:rsidRPr="0018108A">
        <w:rPr>
          <w:rFonts w:ascii="Times New Roman" w:hAnsi="Times New Roman"/>
          <w:sz w:val="28"/>
          <w:szCs w:val="28"/>
          <w:lang w:eastAsia="ru-RU"/>
        </w:rPr>
        <w:t xml:space="preserve">опуляція місцева – сукупність рослин одного </w:t>
      </w:r>
      <w:proofErr w:type="spellStart"/>
      <w:r w:rsidRPr="0018108A">
        <w:rPr>
          <w:rFonts w:ascii="Times New Roman" w:hAnsi="Times New Roman"/>
          <w:sz w:val="28"/>
          <w:szCs w:val="28"/>
          <w:lang w:eastAsia="ru-RU"/>
        </w:rPr>
        <w:t>лісотвірного</w:t>
      </w:r>
      <w:proofErr w:type="spellEnd"/>
      <w:r w:rsidRPr="0018108A">
        <w:rPr>
          <w:rFonts w:ascii="Times New Roman" w:hAnsi="Times New Roman"/>
          <w:sz w:val="28"/>
          <w:szCs w:val="28"/>
          <w:lang w:eastAsia="ru-RU"/>
        </w:rPr>
        <w:t xml:space="preserve"> виду, що заселяють певну територію, вільно схрещуються між собою та певною мірою ізольовані від інших сукупностей. Місцева популяція </w:t>
      </w:r>
      <w:r w:rsidRPr="0018108A">
        <w:rPr>
          <w:rFonts w:ascii="Times New Roman" w:hAnsi="Times New Roman"/>
          <w:color w:val="000000"/>
          <w:sz w:val="28"/>
          <w:szCs w:val="28"/>
        </w:rPr>
        <w:t xml:space="preserve">є базовим чинником для </w:t>
      </w:r>
      <w:proofErr w:type="spellStart"/>
      <w:r w:rsidRPr="0018108A">
        <w:rPr>
          <w:rFonts w:ascii="Times New Roman" w:hAnsi="Times New Roman"/>
          <w:color w:val="000000"/>
          <w:sz w:val="28"/>
          <w:szCs w:val="28"/>
        </w:rPr>
        <w:t>лісонасінного</w:t>
      </w:r>
      <w:proofErr w:type="spellEnd"/>
      <w:r w:rsidRPr="0018108A">
        <w:rPr>
          <w:rFonts w:ascii="Times New Roman" w:hAnsi="Times New Roman"/>
          <w:color w:val="000000"/>
          <w:sz w:val="28"/>
          <w:szCs w:val="28"/>
        </w:rPr>
        <w:t xml:space="preserve"> та лісокультурного районування</w:t>
      </w:r>
      <w:r w:rsidR="00840030" w:rsidRPr="0018108A">
        <w:rPr>
          <w:rFonts w:ascii="Times New Roman" w:hAnsi="Times New Roman"/>
          <w:color w:val="000000"/>
          <w:sz w:val="28"/>
          <w:szCs w:val="28"/>
        </w:rPr>
        <w:t>;</w:t>
      </w:r>
      <w:r w:rsidRPr="0018108A">
        <w:rPr>
          <w:rFonts w:ascii="Times New Roman" w:hAnsi="Times New Roman"/>
          <w:sz w:val="28"/>
          <w:szCs w:val="28"/>
          <w:lang w:eastAsia="ru-RU"/>
        </w:rPr>
        <w:t xml:space="preserve"> </w:t>
      </w:r>
    </w:p>
    <w:p w14:paraId="4584F731" w14:textId="2F693674" w:rsidR="00546410" w:rsidRPr="0018108A" w:rsidRDefault="00546410" w:rsidP="00F959A8">
      <w:pPr>
        <w:widowControl w:val="0"/>
        <w:tabs>
          <w:tab w:val="right" w:pos="7938"/>
        </w:tabs>
        <w:autoSpaceDE w:val="0"/>
        <w:autoSpaceDN w:val="0"/>
        <w:adjustRightInd w:val="0"/>
        <w:ind w:firstLine="709"/>
        <w:contextualSpacing/>
        <w:jc w:val="both"/>
        <w:rPr>
          <w:sz w:val="28"/>
          <w:szCs w:val="28"/>
        </w:rPr>
      </w:pPr>
      <w:r w:rsidRPr="0018108A">
        <w:rPr>
          <w:rFonts w:ascii="Times New Roman" w:hAnsi="Times New Roman"/>
          <w:color w:val="000000"/>
          <w:sz w:val="28"/>
          <w:szCs w:val="28"/>
          <w:lang w:eastAsia="ru-RU"/>
        </w:rPr>
        <w:t xml:space="preserve">33) </w:t>
      </w:r>
      <w:r w:rsidR="00840030" w:rsidRPr="0018108A">
        <w:rPr>
          <w:rFonts w:ascii="Times New Roman" w:hAnsi="Times New Roman"/>
          <w:sz w:val="28"/>
          <w:szCs w:val="28"/>
          <w:lang w:eastAsia="ru-RU"/>
        </w:rPr>
        <w:t>п</w:t>
      </w:r>
      <w:r w:rsidRPr="0018108A">
        <w:rPr>
          <w:rFonts w:ascii="Times New Roman" w:hAnsi="Times New Roman"/>
          <w:sz w:val="28"/>
          <w:szCs w:val="28"/>
          <w:lang w:eastAsia="ru-RU"/>
        </w:rPr>
        <w:t>оходження –</w:t>
      </w:r>
      <w:r w:rsidRPr="0018108A">
        <w:rPr>
          <w:rFonts w:ascii="Times New Roman" w:hAnsi="Times New Roman"/>
          <w:sz w:val="28"/>
          <w:szCs w:val="28"/>
        </w:rPr>
        <w:t xml:space="preserve"> місце, де ростуть (росли) дерева, деревостани, які стали джерелом насіння</w:t>
      </w:r>
      <w:r w:rsidR="00840030" w:rsidRPr="0018108A">
        <w:rPr>
          <w:rFonts w:ascii="Times New Roman" w:hAnsi="Times New Roman"/>
          <w:sz w:val="28"/>
          <w:szCs w:val="28"/>
        </w:rPr>
        <w:t>;</w:t>
      </w:r>
      <w:r w:rsidRPr="0018108A">
        <w:rPr>
          <w:rFonts w:ascii="Times New Roman" w:hAnsi="Times New Roman"/>
          <w:sz w:val="28"/>
          <w:szCs w:val="28"/>
        </w:rPr>
        <w:t xml:space="preserve"> </w:t>
      </w:r>
    </w:p>
    <w:p w14:paraId="190BE9CC" w14:textId="49A44B70" w:rsidR="00546410" w:rsidRPr="0018108A" w:rsidRDefault="00546410" w:rsidP="00F959A8">
      <w:pPr>
        <w:widowControl w:val="0"/>
        <w:tabs>
          <w:tab w:val="right" w:pos="7938"/>
        </w:tabs>
        <w:autoSpaceDE w:val="0"/>
        <w:autoSpaceDN w:val="0"/>
        <w:adjustRightInd w:val="0"/>
        <w:ind w:firstLine="709"/>
        <w:contextualSpacing/>
        <w:jc w:val="both"/>
        <w:rPr>
          <w:rFonts w:ascii="Times New Roman" w:hAnsi="Times New Roman"/>
          <w:color w:val="000000"/>
          <w:sz w:val="28"/>
          <w:szCs w:val="28"/>
          <w:lang w:eastAsia="ru-RU"/>
        </w:rPr>
      </w:pPr>
      <w:r w:rsidRPr="0018108A">
        <w:rPr>
          <w:rFonts w:ascii="Times New Roman" w:hAnsi="Times New Roman"/>
          <w:color w:val="000000"/>
          <w:sz w:val="28"/>
          <w:szCs w:val="28"/>
          <w:lang w:eastAsia="ru-RU"/>
        </w:rPr>
        <w:t xml:space="preserve">34) </w:t>
      </w:r>
      <w:r w:rsidR="00840030" w:rsidRPr="0018108A">
        <w:rPr>
          <w:rFonts w:ascii="Times New Roman" w:hAnsi="Times New Roman"/>
          <w:sz w:val="28"/>
          <w:szCs w:val="28"/>
          <w:lang w:eastAsia="ru-RU"/>
        </w:rPr>
        <w:t>з</w:t>
      </w:r>
      <w:r w:rsidRPr="0018108A">
        <w:rPr>
          <w:rFonts w:ascii="Times New Roman" w:hAnsi="Times New Roman"/>
          <w:sz w:val="28"/>
          <w:szCs w:val="28"/>
          <w:lang w:eastAsia="ru-RU"/>
        </w:rPr>
        <w:t xml:space="preserve">береження лісового генофонду – діяльність зі збереження та відтворення генетичного </w:t>
      </w:r>
      <w:r w:rsidRPr="0018108A">
        <w:rPr>
          <w:rFonts w:ascii="Times New Roman" w:hAnsi="Times New Roman"/>
          <w:color w:val="000000"/>
          <w:sz w:val="28"/>
          <w:szCs w:val="28"/>
          <w:lang w:eastAsia="ru-RU"/>
        </w:rPr>
        <w:t xml:space="preserve">різноманіття індивідів, форм, екотипів, популяцій </w:t>
      </w:r>
      <w:proofErr w:type="spellStart"/>
      <w:r w:rsidRPr="0018108A">
        <w:rPr>
          <w:rFonts w:ascii="Times New Roman" w:hAnsi="Times New Roman"/>
          <w:color w:val="000000"/>
          <w:sz w:val="28"/>
          <w:szCs w:val="28"/>
          <w:lang w:eastAsia="ru-RU"/>
        </w:rPr>
        <w:t>лісотвірних</w:t>
      </w:r>
      <w:proofErr w:type="spellEnd"/>
      <w:r w:rsidRPr="0018108A">
        <w:rPr>
          <w:rFonts w:ascii="Times New Roman" w:hAnsi="Times New Roman"/>
          <w:color w:val="000000"/>
          <w:sz w:val="28"/>
          <w:szCs w:val="28"/>
          <w:lang w:eastAsia="ru-RU"/>
        </w:rPr>
        <w:t xml:space="preserve"> видів</w:t>
      </w:r>
      <w:r w:rsidR="00840030" w:rsidRPr="0018108A">
        <w:rPr>
          <w:rFonts w:ascii="Times New Roman" w:hAnsi="Times New Roman"/>
          <w:color w:val="000000"/>
          <w:sz w:val="28"/>
          <w:szCs w:val="28"/>
          <w:lang w:eastAsia="ru-RU"/>
        </w:rPr>
        <w:t>;</w:t>
      </w:r>
    </w:p>
    <w:p w14:paraId="7914E629" w14:textId="2BB288EB" w:rsidR="00546410" w:rsidRPr="0018108A" w:rsidRDefault="00546410" w:rsidP="00F959A8">
      <w:pPr>
        <w:widowControl w:val="0"/>
        <w:tabs>
          <w:tab w:val="right" w:pos="7938"/>
        </w:tabs>
        <w:autoSpaceDE w:val="0"/>
        <w:autoSpaceDN w:val="0"/>
        <w:adjustRightInd w:val="0"/>
        <w:ind w:firstLine="709"/>
        <w:contextualSpacing/>
        <w:jc w:val="both"/>
        <w:rPr>
          <w:rFonts w:ascii="Times New Roman" w:hAnsi="Times New Roman"/>
          <w:color w:val="000000"/>
          <w:sz w:val="28"/>
          <w:szCs w:val="28"/>
          <w:lang w:eastAsia="ru-RU"/>
        </w:rPr>
      </w:pPr>
      <w:r w:rsidRPr="0018108A">
        <w:rPr>
          <w:rFonts w:ascii="Times New Roman" w:hAnsi="Times New Roman"/>
          <w:color w:val="000000"/>
          <w:sz w:val="28"/>
          <w:szCs w:val="28"/>
          <w:lang w:eastAsia="ru-RU"/>
        </w:rPr>
        <w:t>35) фахівець із стандартизації, сертифікації та якості (лісове господарство)</w:t>
      </w:r>
      <w:r w:rsidR="003243C0">
        <w:rPr>
          <w:rFonts w:ascii="Times New Roman" w:hAnsi="Times New Roman"/>
          <w:color w:val="000000"/>
          <w:sz w:val="28"/>
          <w:szCs w:val="28"/>
          <w:lang w:eastAsia="ru-RU"/>
        </w:rPr>
        <w:t xml:space="preserve"> </w:t>
      </w:r>
      <w:r w:rsidR="00743224" w:rsidRPr="0018108A">
        <w:rPr>
          <w:rFonts w:ascii="Times New Roman" w:hAnsi="Times New Roman"/>
          <w:color w:val="000000"/>
          <w:sz w:val="28"/>
          <w:szCs w:val="28"/>
          <w:lang w:eastAsia="ru-RU"/>
        </w:rPr>
        <w:t>–</w:t>
      </w:r>
      <w:r w:rsidR="00EA68B8" w:rsidRPr="0018108A">
        <w:rPr>
          <w:rFonts w:ascii="Times New Roman" w:hAnsi="Times New Roman"/>
          <w:color w:val="000000"/>
          <w:sz w:val="28"/>
          <w:szCs w:val="28"/>
          <w:lang w:eastAsia="ru-RU"/>
        </w:rPr>
        <w:t xml:space="preserve"> інженер</w:t>
      </w:r>
      <w:r w:rsidR="00EA68B8" w:rsidRPr="0018108A">
        <w:rPr>
          <w:rFonts w:ascii="Times New Roman" w:hAnsi="Times New Roman"/>
          <w:color w:val="000000"/>
          <w:sz w:val="28"/>
          <w:szCs w:val="28"/>
          <w:lang w:val="ru-RU" w:eastAsia="ru-RU"/>
        </w:rPr>
        <w:t>-</w:t>
      </w:r>
      <w:proofErr w:type="spellStart"/>
      <w:r w:rsidR="00EA68B8" w:rsidRPr="0018108A">
        <w:rPr>
          <w:rFonts w:ascii="Times New Roman" w:hAnsi="Times New Roman"/>
          <w:color w:val="000000"/>
          <w:sz w:val="28"/>
          <w:szCs w:val="28"/>
          <w:lang w:val="ru-RU" w:eastAsia="ru-RU"/>
        </w:rPr>
        <w:t>селекціонер</w:t>
      </w:r>
      <w:proofErr w:type="spellEnd"/>
      <w:r w:rsidR="00EA68B8" w:rsidRPr="0018108A">
        <w:rPr>
          <w:rFonts w:ascii="Times New Roman" w:hAnsi="Times New Roman"/>
          <w:color w:val="000000"/>
          <w:sz w:val="28"/>
          <w:szCs w:val="28"/>
          <w:lang w:val="ru-RU" w:eastAsia="ru-RU"/>
        </w:rPr>
        <w:t xml:space="preserve"> з</w:t>
      </w:r>
      <w:r w:rsidR="00840030" w:rsidRPr="0018108A">
        <w:rPr>
          <w:rFonts w:ascii="Times New Roman" w:hAnsi="Times New Roman"/>
          <w:color w:val="000000"/>
          <w:sz w:val="28"/>
          <w:szCs w:val="28"/>
          <w:lang w:val="ru-RU" w:eastAsia="ru-RU"/>
        </w:rPr>
        <w:t xml:space="preserve">а </w:t>
      </w:r>
      <w:proofErr w:type="spellStart"/>
      <w:r w:rsidR="00840030" w:rsidRPr="0018108A">
        <w:rPr>
          <w:rFonts w:ascii="Times New Roman" w:hAnsi="Times New Roman"/>
          <w:color w:val="000000"/>
          <w:sz w:val="28"/>
          <w:szCs w:val="28"/>
          <w:lang w:val="ru-RU" w:eastAsia="ru-RU"/>
        </w:rPr>
        <w:t>напрямком</w:t>
      </w:r>
      <w:proofErr w:type="spellEnd"/>
      <w:r w:rsidR="00840030" w:rsidRPr="0018108A">
        <w:rPr>
          <w:rFonts w:ascii="Times New Roman" w:hAnsi="Times New Roman"/>
          <w:color w:val="000000"/>
          <w:sz w:val="28"/>
          <w:szCs w:val="28"/>
          <w:lang w:val="ru-RU" w:eastAsia="ru-RU"/>
        </w:rPr>
        <w:t xml:space="preserve"> </w:t>
      </w:r>
      <w:proofErr w:type="spellStart"/>
      <w:r w:rsidR="00840030" w:rsidRPr="0018108A">
        <w:rPr>
          <w:rFonts w:ascii="Times New Roman" w:hAnsi="Times New Roman"/>
          <w:color w:val="000000"/>
          <w:sz w:val="28"/>
          <w:szCs w:val="28"/>
          <w:lang w:val="ru-RU" w:eastAsia="ru-RU"/>
        </w:rPr>
        <w:t>лісове</w:t>
      </w:r>
      <w:proofErr w:type="spellEnd"/>
      <w:r w:rsidR="00840030" w:rsidRPr="0018108A">
        <w:rPr>
          <w:rFonts w:ascii="Times New Roman" w:hAnsi="Times New Roman"/>
          <w:color w:val="000000"/>
          <w:sz w:val="28"/>
          <w:szCs w:val="28"/>
          <w:lang w:val="ru-RU" w:eastAsia="ru-RU"/>
        </w:rPr>
        <w:t xml:space="preserve"> </w:t>
      </w:r>
      <w:proofErr w:type="spellStart"/>
      <w:r w:rsidR="00840030" w:rsidRPr="0018108A">
        <w:rPr>
          <w:rFonts w:ascii="Times New Roman" w:hAnsi="Times New Roman"/>
          <w:color w:val="000000"/>
          <w:sz w:val="28"/>
          <w:szCs w:val="28"/>
          <w:lang w:val="ru-RU" w:eastAsia="ru-RU"/>
        </w:rPr>
        <w:t>господарство</w:t>
      </w:r>
      <w:proofErr w:type="spellEnd"/>
      <w:r w:rsidR="00840030" w:rsidRPr="0018108A">
        <w:rPr>
          <w:rFonts w:ascii="Times New Roman" w:hAnsi="Times New Roman"/>
          <w:color w:val="000000"/>
          <w:sz w:val="28"/>
          <w:szCs w:val="28"/>
          <w:lang w:val="ru-RU" w:eastAsia="ru-RU"/>
        </w:rPr>
        <w:t>;</w:t>
      </w:r>
      <w:r w:rsidRPr="0018108A">
        <w:rPr>
          <w:rFonts w:ascii="Times New Roman" w:hAnsi="Times New Roman"/>
          <w:color w:val="000000"/>
          <w:sz w:val="28"/>
          <w:szCs w:val="28"/>
          <w:lang w:eastAsia="ru-RU"/>
        </w:rPr>
        <w:t xml:space="preserve"> </w:t>
      </w:r>
    </w:p>
    <w:p w14:paraId="31CEB5CC" w14:textId="480501A8" w:rsidR="00546410" w:rsidRPr="0018108A" w:rsidRDefault="00546410" w:rsidP="00F959A8">
      <w:pPr>
        <w:widowControl w:val="0"/>
        <w:tabs>
          <w:tab w:val="right" w:pos="7938"/>
        </w:tabs>
        <w:autoSpaceDE w:val="0"/>
        <w:autoSpaceDN w:val="0"/>
        <w:adjustRightInd w:val="0"/>
        <w:ind w:firstLine="709"/>
        <w:contextualSpacing/>
        <w:jc w:val="both"/>
        <w:rPr>
          <w:rFonts w:ascii="Times New Roman" w:hAnsi="Times New Roman"/>
          <w:color w:val="000000"/>
          <w:sz w:val="28"/>
          <w:szCs w:val="28"/>
          <w:lang w:eastAsia="ru-RU"/>
        </w:rPr>
      </w:pPr>
      <w:r w:rsidRPr="0018108A">
        <w:rPr>
          <w:rFonts w:ascii="Times New Roman" w:hAnsi="Times New Roman"/>
          <w:color w:val="000000"/>
          <w:sz w:val="28"/>
          <w:szCs w:val="28"/>
          <w:lang w:eastAsia="ru-RU"/>
        </w:rPr>
        <w:t xml:space="preserve">36) генетичне різноманіття </w:t>
      </w:r>
      <w:r w:rsidR="00EA68B8" w:rsidRPr="0018108A">
        <w:rPr>
          <w:rFonts w:ascii="Times New Roman" w:hAnsi="Times New Roman"/>
          <w:color w:val="000000"/>
          <w:sz w:val="28"/>
          <w:szCs w:val="28"/>
          <w:lang w:eastAsia="ru-RU"/>
        </w:rPr>
        <w:t xml:space="preserve">– </w:t>
      </w:r>
      <w:r w:rsidR="008E3600" w:rsidRPr="0018108A">
        <w:rPr>
          <w:rStyle w:val="tlid-translation"/>
          <w:rFonts w:ascii="Times New Roman" w:hAnsi="Times New Roman" w:cs="Times New Roman"/>
          <w:sz w:val="28"/>
          <w:szCs w:val="28"/>
        </w:rPr>
        <w:t>розподіл деревних видів на підвиди, раси, кліматичні та ґрунтові екотипи, форми та популяції</w:t>
      </w:r>
      <w:r w:rsidR="008E3600" w:rsidRPr="0018108A">
        <w:rPr>
          <w:rFonts w:ascii="Times New Roman" w:hAnsi="Times New Roman"/>
          <w:color w:val="000000"/>
          <w:sz w:val="28"/>
          <w:szCs w:val="28"/>
          <w:lang w:eastAsia="ru-RU"/>
        </w:rPr>
        <w:t xml:space="preserve">, їх </w:t>
      </w:r>
      <w:r w:rsidR="00EA68B8" w:rsidRPr="0018108A">
        <w:rPr>
          <w:rFonts w:ascii="Times New Roman" w:hAnsi="Times New Roman"/>
          <w:color w:val="000000"/>
          <w:sz w:val="28"/>
          <w:szCs w:val="28"/>
          <w:lang w:eastAsia="ru-RU"/>
        </w:rPr>
        <w:t xml:space="preserve">перелік </w:t>
      </w:r>
      <w:r w:rsidR="008E3600" w:rsidRPr="0018108A">
        <w:rPr>
          <w:rFonts w:ascii="Times New Roman" w:hAnsi="Times New Roman"/>
          <w:color w:val="000000"/>
          <w:sz w:val="28"/>
          <w:szCs w:val="28"/>
          <w:lang w:eastAsia="ru-RU"/>
        </w:rPr>
        <w:t>в межа</w:t>
      </w:r>
      <w:r w:rsidR="00CE2B62" w:rsidRPr="0018108A">
        <w:rPr>
          <w:rFonts w:ascii="Times New Roman" w:hAnsi="Times New Roman"/>
          <w:color w:val="000000"/>
          <w:sz w:val="28"/>
          <w:szCs w:val="28"/>
          <w:lang w:eastAsia="ru-RU"/>
        </w:rPr>
        <w:t>х</w:t>
      </w:r>
      <w:r w:rsidR="008E3600" w:rsidRPr="0018108A">
        <w:rPr>
          <w:rFonts w:ascii="Times New Roman" w:hAnsi="Times New Roman"/>
          <w:color w:val="000000"/>
          <w:sz w:val="28"/>
          <w:szCs w:val="28"/>
          <w:lang w:eastAsia="ru-RU"/>
        </w:rPr>
        <w:t xml:space="preserve"> лісової екосистеми</w:t>
      </w:r>
      <w:r w:rsidR="00840030" w:rsidRPr="0018108A">
        <w:rPr>
          <w:rFonts w:ascii="Times New Roman" w:hAnsi="Times New Roman"/>
          <w:color w:val="000000"/>
          <w:sz w:val="28"/>
          <w:szCs w:val="28"/>
          <w:lang w:eastAsia="ru-RU"/>
        </w:rPr>
        <w:t>;</w:t>
      </w:r>
      <w:r w:rsidR="00EA68B8" w:rsidRPr="0018108A">
        <w:rPr>
          <w:rFonts w:ascii="Times New Roman" w:hAnsi="Times New Roman"/>
          <w:color w:val="000000"/>
          <w:sz w:val="28"/>
          <w:szCs w:val="28"/>
          <w:lang w:eastAsia="ru-RU"/>
        </w:rPr>
        <w:t xml:space="preserve"> </w:t>
      </w:r>
    </w:p>
    <w:p w14:paraId="712A2F2B" w14:textId="161EE35B" w:rsidR="00B22830" w:rsidRPr="0018108A" w:rsidRDefault="000F4F73" w:rsidP="00F959A8">
      <w:pPr>
        <w:widowControl w:val="0"/>
        <w:tabs>
          <w:tab w:val="right" w:pos="7938"/>
        </w:tabs>
        <w:autoSpaceDE w:val="0"/>
        <w:autoSpaceDN w:val="0"/>
        <w:adjustRightInd w:val="0"/>
        <w:ind w:firstLine="709"/>
        <w:contextualSpacing/>
        <w:jc w:val="both"/>
        <w:rPr>
          <w:rFonts w:ascii="Times New Roman" w:hAnsi="Times New Roman"/>
          <w:color w:val="000000"/>
          <w:sz w:val="28"/>
          <w:szCs w:val="28"/>
          <w:lang w:eastAsia="ru-RU"/>
        </w:rPr>
      </w:pPr>
      <w:r w:rsidRPr="0018108A">
        <w:rPr>
          <w:rFonts w:ascii="Times New Roman" w:hAnsi="Times New Roman"/>
          <w:color w:val="000000"/>
          <w:sz w:val="28"/>
          <w:szCs w:val="28"/>
          <w:lang w:eastAsia="ru-RU"/>
        </w:rPr>
        <w:t xml:space="preserve">37) </w:t>
      </w:r>
      <w:r w:rsidR="00B22830" w:rsidRPr="0018108A">
        <w:rPr>
          <w:rFonts w:ascii="Times New Roman" w:hAnsi="Times New Roman"/>
          <w:sz w:val="28"/>
          <w:szCs w:val="28"/>
        </w:rPr>
        <w:t>орган з оцінки відповідності та сертифікації лісових репродуктивних ресурсів</w:t>
      </w:r>
      <w:r w:rsidR="00840030" w:rsidRPr="0018108A">
        <w:rPr>
          <w:rFonts w:ascii="Times New Roman" w:hAnsi="Times New Roman"/>
          <w:sz w:val="28"/>
          <w:szCs w:val="28"/>
        </w:rPr>
        <w:t xml:space="preserve"> </w:t>
      </w:r>
      <w:r w:rsidR="00743224" w:rsidRPr="0018108A">
        <w:rPr>
          <w:rFonts w:ascii="Times New Roman" w:hAnsi="Times New Roman"/>
          <w:color w:val="000000"/>
          <w:sz w:val="28"/>
          <w:szCs w:val="28"/>
          <w:lang w:eastAsia="ru-RU"/>
        </w:rPr>
        <w:t>–</w:t>
      </w:r>
      <w:r w:rsidR="00B22830" w:rsidRPr="0018108A">
        <w:rPr>
          <w:rFonts w:ascii="Times New Roman" w:hAnsi="Times New Roman"/>
          <w:sz w:val="28"/>
          <w:szCs w:val="28"/>
        </w:rPr>
        <w:t xml:space="preserve"> державна організація</w:t>
      </w:r>
      <w:r w:rsidR="00223979" w:rsidRPr="0018108A">
        <w:rPr>
          <w:rFonts w:ascii="Times New Roman" w:hAnsi="Times New Roman"/>
          <w:sz w:val="28"/>
          <w:szCs w:val="28"/>
        </w:rPr>
        <w:t>,</w:t>
      </w:r>
      <w:r w:rsidR="00B22830" w:rsidRPr="0018108A">
        <w:rPr>
          <w:rFonts w:ascii="Times New Roman" w:hAnsi="Times New Roman"/>
          <w:sz w:val="28"/>
          <w:szCs w:val="28"/>
        </w:rPr>
        <w:t xml:space="preserve"> уповноважена на виконання відповідних функцій у сфері лісового насінництва і </w:t>
      </w:r>
      <w:proofErr w:type="spellStart"/>
      <w:r w:rsidR="00B22830" w:rsidRPr="0018108A">
        <w:rPr>
          <w:rFonts w:ascii="Times New Roman" w:hAnsi="Times New Roman"/>
          <w:sz w:val="28"/>
          <w:szCs w:val="28"/>
        </w:rPr>
        <w:t>розсадництва</w:t>
      </w:r>
      <w:proofErr w:type="spellEnd"/>
      <w:r w:rsidR="00840030" w:rsidRPr="0018108A">
        <w:rPr>
          <w:rFonts w:ascii="Times New Roman" w:hAnsi="Times New Roman"/>
          <w:sz w:val="28"/>
          <w:szCs w:val="28"/>
        </w:rPr>
        <w:t>;</w:t>
      </w:r>
      <w:r w:rsidR="00B22830" w:rsidRPr="0018108A">
        <w:rPr>
          <w:rFonts w:ascii="Times New Roman" w:hAnsi="Times New Roman"/>
          <w:sz w:val="28"/>
          <w:szCs w:val="28"/>
        </w:rPr>
        <w:t xml:space="preserve"> </w:t>
      </w:r>
    </w:p>
    <w:p w14:paraId="6221132C" w14:textId="6647E730" w:rsidR="00546410" w:rsidRPr="0018108A" w:rsidRDefault="000F4F73" w:rsidP="00F959A8">
      <w:pPr>
        <w:widowControl w:val="0"/>
        <w:tabs>
          <w:tab w:val="right" w:pos="7938"/>
        </w:tabs>
        <w:autoSpaceDE w:val="0"/>
        <w:autoSpaceDN w:val="0"/>
        <w:adjustRightInd w:val="0"/>
        <w:ind w:firstLine="709"/>
        <w:contextualSpacing/>
        <w:jc w:val="both"/>
        <w:rPr>
          <w:rFonts w:ascii="Times New Roman" w:hAnsi="Times New Roman"/>
          <w:color w:val="000000"/>
          <w:sz w:val="28"/>
          <w:szCs w:val="28"/>
          <w:lang w:eastAsia="ru-RU"/>
        </w:rPr>
      </w:pPr>
      <w:r w:rsidRPr="0018108A">
        <w:rPr>
          <w:rFonts w:ascii="Times New Roman" w:hAnsi="Times New Roman"/>
          <w:sz w:val="28"/>
          <w:szCs w:val="28"/>
          <w:lang w:eastAsia="uk-UA"/>
        </w:rPr>
        <w:t xml:space="preserve">38) </w:t>
      </w:r>
      <w:r w:rsidR="00546410" w:rsidRPr="0018108A">
        <w:rPr>
          <w:rFonts w:ascii="Times New Roman" w:hAnsi="Times New Roman"/>
          <w:sz w:val="28"/>
          <w:szCs w:val="28"/>
          <w:lang w:eastAsia="uk-UA"/>
        </w:rPr>
        <w:t xml:space="preserve">зональна </w:t>
      </w:r>
      <w:proofErr w:type="spellStart"/>
      <w:r w:rsidR="00546410" w:rsidRPr="0018108A">
        <w:rPr>
          <w:rFonts w:ascii="Times New Roman" w:hAnsi="Times New Roman"/>
          <w:sz w:val="28"/>
          <w:szCs w:val="28"/>
          <w:lang w:eastAsia="uk-UA"/>
        </w:rPr>
        <w:t>лісонасіннєва</w:t>
      </w:r>
      <w:proofErr w:type="spellEnd"/>
      <w:r w:rsidR="00546410" w:rsidRPr="0018108A">
        <w:rPr>
          <w:rFonts w:ascii="Times New Roman" w:hAnsi="Times New Roman"/>
          <w:sz w:val="28"/>
          <w:szCs w:val="28"/>
          <w:lang w:eastAsia="uk-UA"/>
        </w:rPr>
        <w:t xml:space="preserve"> лабораторія</w:t>
      </w:r>
      <w:r w:rsidR="008E3600" w:rsidRPr="0018108A">
        <w:rPr>
          <w:rFonts w:ascii="Times New Roman" w:hAnsi="Times New Roman"/>
          <w:sz w:val="28"/>
          <w:szCs w:val="28"/>
          <w:lang w:eastAsia="uk-UA"/>
        </w:rPr>
        <w:t xml:space="preserve"> – структурний </w:t>
      </w:r>
      <w:r w:rsidRPr="0018108A">
        <w:rPr>
          <w:rFonts w:ascii="Times New Roman" w:hAnsi="Times New Roman"/>
          <w:sz w:val="28"/>
          <w:szCs w:val="28"/>
          <w:lang w:eastAsia="uk-UA"/>
        </w:rPr>
        <w:t xml:space="preserve">територіальний </w:t>
      </w:r>
      <w:r w:rsidR="008E3600" w:rsidRPr="0018108A">
        <w:rPr>
          <w:rFonts w:ascii="Times New Roman" w:hAnsi="Times New Roman"/>
          <w:sz w:val="28"/>
          <w:szCs w:val="28"/>
          <w:lang w:eastAsia="uk-UA"/>
        </w:rPr>
        <w:t>підрозділ</w:t>
      </w:r>
      <w:r w:rsidR="00B22830" w:rsidRPr="0018108A">
        <w:rPr>
          <w:rFonts w:ascii="Times New Roman" w:hAnsi="Times New Roman"/>
          <w:sz w:val="28"/>
          <w:szCs w:val="28"/>
        </w:rPr>
        <w:t xml:space="preserve"> державної організації</w:t>
      </w:r>
      <w:r w:rsidR="000C4D9F" w:rsidRPr="0018108A">
        <w:rPr>
          <w:rFonts w:ascii="Times New Roman" w:hAnsi="Times New Roman"/>
          <w:sz w:val="28"/>
          <w:szCs w:val="28"/>
        </w:rPr>
        <w:t xml:space="preserve"> </w:t>
      </w:r>
      <w:r w:rsidR="00743224" w:rsidRPr="0018108A">
        <w:rPr>
          <w:rFonts w:ascii="Times New Roman" w:hAnsi="Times New Roman"/>
          <w:color w:val="000000"/>
          <w:sz w:val="28"/>
          <w:szCs w:val="28"/>
          <w:lang w:eastAsia="ru-RU"/>
        </w:rPr>
        <w:t>–</w:t>
      </w:r>
      <w:r w:rsidRPr="0018108A">
        <w:rPr>
          <w:rFonts w:ascii="Times New Roman" w:hAnsi="Times New Roman"/>
          <w:sz w:val="28"/>
          <w:szCs w:val="28"/>
        </w:rPr>
        <w:t xml:space="preserve"> органу з оцінки відповідності та сертифікації лісових репродуктивних ресурсів.</w:t>
      </w:r>
    </w:p>
    <w:p w14:paraId="29E96470" w14:textId="77777777" w:rsidR="00546410" w:rsidRPr="0018108A" w:rsidRDefault="00546410" w:rsidP="00F959A8">
      <w:pPr>
        <w:widowControl w:val="0"/>
        <w:tabs>
          <w:tab w:val="right" w:pos="7938"/>
        </w:tabs>
        <w:autoSpaceDE w:val="0"/>
        <w:autoSpaceDN w:val="0"/>
        <w:adjustRightInd w:val="0"/>
        <w:ind w:firstLine="709"/>
        <w:contextualSpacing/>
        <w:jc w:val="both"/>
        <w:rPr>
          <w:rFonts w:ascii="Times New Roman" w:hAnsi="Times New Roman"/>
          <w:color w:val="000000"/>
          <w:sz w:val="28"/>
          <w:szCs w:val="28"/>
          <w:lang w:eastAsia="ru-RU"/>
        </w:rPr>
      </w:pPr>
    </w:p>
    <w:p w14:paraId="79BEF447"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color w:val="000000"/>
          <w:sz w:val="28"/>
          <w:szCs w:val="28"/>
          <w:lang w:eastAsia="ru-RU"/>
        </w:rPr>
        <w:t>Інші терміни, використані у Законі, вживаються у значенні, наведеному у Законі України «Про насіння і садивний матеріал»</w:t>
      </w:r>
      <w:r w:rsidRPr="0018108A">
        <w:rPr>
          <w:sz w:val="28"/>
          <w:szCs w:val="28"/>
        </w:rPr>
        <w:t xml:space="preserve"> </w:t>
      </w:r>
      <w:r w:rsidRPr="0018108A">
        <w:rPr>
          <w:rFonts w:ascii="Times New Roman" w:hAnsi="Times New Roman"/>
          <w:sz w:val="28"/>
          <w:szCs w:val="28"/>
        </w:rPr>
        <w:t xml:space="preserve">та чинних ДСТУ. </w:t>
      </w:r>
    </w:p>
    <w:p w14:paraId="2DAE2E99" w14:textId="77777777" w:rsidR="00546410" w:rsidRPr="0018108A" w:rsidRDefault="00546410" w:rsidP="00F959A8">
      <w:pPr>
        <w:ind w:firstLine="709"/>
        <w:contextualSpacing/>
        <w:jc w:val="both"/>
        <w:rPr>
          <w:color w:val="000000"/>
          <w:sz w:val="28"/>
          <w:szCs w:val="28"/>
        </w:rPr>
      </w:pPr>
      <w:r w:rsidRPr="0018108A">
        <w:rPr>
          <w:rFonts w:ascii="Times New Roman" w:hAnsi="Times New Roman"/>
          <w:sz w:val="28"/>
          <w:szCs w:val="28"/>
        </w:rPr>
        <w:t>Терміни</w:t>
      </w:r>
      <w:r w:rsidRPr="0018108A">
        <w:rPr>
          <w:rFonts w:ascii="Times New Roman" w:hAnsi="Times New Roman"/>
          <w:color w:val="000000"/>
          <w:sz w:val="28"/>
          <w:szCs w:val="28"/>
        </w:rPr>
        <w:t xml:space="preserve">  «акредитація», «атестат про акредитацію» вживається у значенні, наведеному у Законі України «Про акредитацію органів з оцінки відповідності»</w:t>
      </w:r>
      <w:r w:rsidRPr="0018108A">
        <w:rPr>
          <w:color w:val="000000"/>
          <w:sz w:val="28"/>
          <w:szCs w:val="28"/>
        </w:rPr>
        <w:t>.</w:t>
      </w:r>
    </w:p>
    <w:p w14:paraId="09D51E28" w14:textId="77777777" w:rsidR="00546410" w:rsidRPr="0018108A" w:rsidRDefault="00546410" w:rsidP="00F959A8">
      <w:pPr>
        <w:shd w:val="clear" w:color="auto" w:fill="FFFFFF"/>
        <w:spacing w:after="150"/>
        <w:ind w:firstLine="709"/>
        <w:contextualSpacing/>
        <w:jc w:val="both"/>
        <w:rPr>
          <w:rFonts w:ascii="Times New Roman" w:hAnsi="Times New Roman"/>
          <w:b/>
          <w:bCs/>
          <w:color w:val="000000"/>
          <w:sz w:val="28"/>
          <w:szCs w:val="28"/>
          <w:lang w:eastAsia="uk-UA"/>
        </w:rPr>
      </w:pPr>
      <w:r w:rsidRPr="0018108A">
        <w:rPr>
          <w:rFonts w:ascii="Times New Roman" w:hAnsi="Times New Roman"/>
          <w:b/>
          <w:bCs/>
          <w:color w:val="000000"/>
          <w:sz w:val="28"/>
          <w:szCs w:val="28"/>
          <w:lang w:eastAsia="uk-UA"/>
        </w:rPr>
        <w:lastRenderedPageBreak/>
        <w:t xml:space="preserve"> </w:t>
      </w:r>
    </w:p>
    <w:p w14:paraId="4FF2A6D8"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uk-UA"/>
        </w:rPr>
      </w:pPr>
      <w:r w:rsidRPr="0018108A">
        <w:rPr>
          <w:rFonts w:ascii="Times New Roman" w:hAnsi="Times New Roman"/>
          <w:b/>
          <w:bCs/>
          <w:color w:val="000000"/>
          <w:sz w:val="28"/>
          <w:szCs w:val="28"/>
          <w:lang w:eastAsia="uk-UA"/>
        </w:rPr>
        <w:t>Стаття 2. </w:t>
      </w:r>
      <w:r w:rsidRPr="0018108A">
        <w:rPr>
          <w:rFonts w:ascii="Times New Roman" w:hAnsi="Times New Roman"/>
          <w:color w:val="000000"/>
          <w:sz w:val="28"/>
          <w:szCs w:val="28"/>
          <w:lang w:eastAsia="uk-UA"/>
        </w:rPr>
        <w:t xml:space="preserve">Об’єкти </w:t>
      </w:r>
      <w:r w:rsidRPr="0018108A">
        <w:rPr>
          <w:rFonts w:ascii="Times New Roman" w:hAnsi="Times New Roman"/>
          <w:sz w:val="28"/>
          <w:szCs w:val="28"/>
          <w:lang w:eastAsia="uk-UA"/>
        </w:rPr>
        <w:t>лісового н</w:t>
      </w:r>
      <w:r w:rsidRPr="0018108A">
        <w:rPr>
          <w:rFonts w:ascii="Times New Roman" w:hAnsi="Times New Roman"/>
          <w:color w:val="000000"/>
          <w:sz w:val="28"/>
          <w:szCs w:val="28"/>
          <w:lang w:eastAsia="uk-UA"/>
        </w:rPr>
        <w:t xml:space="preserve">асінництва та </w:t>
      </w:r>
      <w:proofErr w:type="spellStart"/>
      <w:r w:rsidRPr="0018108A">
        <w:rPr>
          <w:rFonts w:ascii="Times New Roman" w:hAnsi="Times New Roman"/>
          <w:color w:val="000000"/>
          <w:sz w:val="28"/>
          <w:szCs w:val="28"/>
          <w:lang w:eastAsia="uk-UA"/>
        </w:rPr>
        <w:t>розсадництва</w:t>
      </w:r>
      <w:proofErr w:type="spellEnd"/>
    </w:p>
    <w:p w14:paraId="2AF77CCB"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uk-UA"/>
        </w:rPr>
      </w:pPr>
    </w:p>
    <w:p w14:paraId="737B46CB"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До об’єктів</w:t>
      </w:r>
      <w:r w:rsidRPr="0018108A">
        <w:rPr>
          <w:rFonts w:ascii="Times New Roman" w:hAnsi="Times New Roman"/>
          <w:color w:val="000000"/>
          <w:sz w:val="28"/>
          <w:szCs w:val="28"/>
          <w:lang w:eastAsia="uk-UA"/>
        </w:rPr>
        <w:t xml:space="preserve"> лісового </w:t>
      </w:r>
      <w:r w:rsidRPr="0018108A">
        <w:rPr>
          <w:rFonts w:ascii="Times New Roman" w:hAnsi="Times New Roman"/>
          <w:sz w:val="28"/>
          <w:szCs w:val="28"/>
          <w:lang w:eastAsia="uk-UA"/>
        </w:rPr>
        <w:t xml:space="preserve">насінництва та </w:t>
      </w:r>
      <w:proofErr w:type="spellStart"/>
      <w:r w:rsidRPr="0018108A">
        <w:rPr>
          <w:rFonts w:ascii="Times New Roman" w:hAnsi="Times New Roman"/>
          <w:sz w:val="28"/>
          <w:szCs w:val="28"/>
          <w:lang w:eastAsia="uk-UA"/>
        </w:rPr>
        <w:t>розсадництва</w:t>
      </w:r>
      <w:proofErr w:type="spellEnd"/>
      <w:r w:rsidRPr="0018108A">
        <w:rPr>
          <w:rFonts w:ascii="Times New Roman" w:hAnsi="Times New Roman"/>
          <w:sz w:val="28"/>
          <w:szCs w:val="28"/>
          <w:lang w:eastAsia="uk-UA"/>
        </w:rPr>
        <w:t xml:space="preserve"> належать:</w:t>
      </w:r>
    </w:p>
    <w:p w14:paraId="5B57CBC9" w14:textId="204F5D1A"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uk-UA"/>
        </w:rPr>
      </w:pPr>
      <w:r w:rsidRPr="0018108A">
        <w:rPr>
          <w:rFonts w:ascii="Times New Roman" w:hAnsi="Times New Roman"/>
          <w:sz w:val="28"/>
          <w:szCs w:val="28"/>
          <w:lang w:eastAsia="uk-UA"/>
        </w:rPr>
        <w:t xml:space="preserve">а) </w:t>
      </w:r>
      <w:r w:rsidRPr="0018108A">
        <w:rPr>
          <w:rFonts w:ascii="Times New Roman" w:hAnsi="Times New Roman"/>
          <w:color w:val="000000"/>
          <w:sz w:val="28"/>
          <w:szCs w:val="28"/>
          <w:lang w:eastAsia="uk-UA"/>
        </w:rPr>
        <w:t>види</w:t>
      </w:r>
      <w:r w:rsidRPr="0018108A">
        <w:rPr>
          <w:rFonts w:ascii="Times New Roman" w:hAnsi="Times New Roman"/>
          <w:color w:val="000000"/>
          <w:sz w:val="28"/>
          <w:szCs w:val="28"/>
          <w:lang w:val="ru-RU" w:eastAsia="uk-UA"/>
        </w:rPr>
        <w:t xml:space="preserve"> </w:t>
      </w:r>
      <w:r w:rsidRPr="0018108A">
        <w:rPr>
          <w:rFonts w:ascii="Times New Roman" w:hAnsi="Times New Roman"/>
          <w:color w:val="000000"/>
          <w:sz w:val="28"/>
          <w:szCs w:val="28"/>
          <w:lang w:eastAsia="uk-UA"/>
        </w:rPr>
        <w:t>лісових рослин;</w:t>
      </w:r>
    </w:p>
    <w:p w14:paraId="5231C98A" w14:textId="1FB37DCC"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uk-UA"/>
        </w:rPr>
      </w:pPr>
      <w:r w:rsidRPr="0018108A">
        <w:rPr>
          <w:rFonts w:ascii="Times New Roman" w:hAnsi="Times New Roman"/>
          <w:color w:val="000000"/>
          <w:sz w:val="28"/>
          <w:szCs w:val="28"/>
          <w:lang w:eastAsia="uk-UA"/>
        </w:rPr>
        <w:t>б)</w:t>
      </w:r>
      <w:r w:rsidRPr="0018108A">
        <w:rPr>
          <w:rFonts w:ascii="Times New Roman" w:hAnsi="Times New Roman"/>
          <w:color w:val="000000"/>
          <w:sz w:val="28"/>
          <w:szCs w:val="28"/>
          <w:shd w:val="clear" w:color="auto" w:fill="FFFFFF"/>
        </w:rPr>
        <w:t xml:space="preserve"> </w:t>
      </w:r>
      <w:r w:rsidRPr="0018108A">
        <w:rPr>
          <w:rFonts w:ascii="Times New Roman" w:hAnsi="Times New Roman"/>
          <w:sz w:val="28"/>
          <w:szCs w:val="28"/>
          <w:lang w:eastAsia="uk-UA"/>
        </w:rPr>
        <w:t>контрольовані види лісових рослин згідно з Директивою ЄС;</w:t>
      </w:r>
    </w:p>
    <w:p w14:paraId="5B0DA612" w14:textId="43EDBC4C"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в) визначені види лісових рослин для лісового господарства в Україні;</w:t>
      </w:r>
    </w:p>
    <w:p w14:paraId="35A8F2CE"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val="ru-RU" w:eastAsia="uk-UA"/>
        </w:rPr>
      </w:pPr>
      <w:r w:rsidRPr="0018108A">
        <w:rPr>
          <w:rFonts w:ascii="Times New Roman" w:hAnsi="Times New Roman"/>
          <w:sz w:val="28"/>
          <w:szCs w:val="28"/>
          <w:lang w:eastAsia="uk-UA"/>
        </w:rPr>
        <w:t xml:space="preserve">г) </w:t>
      </w:r>
      <w:r w:rsidRPr="0018108A">
        <w:rPr>
          <w:rFonts w:ascii="Times New Roman" w:hAnsi="Times New Roman"/>
          <w:color w:val="000000"/>
          <w:sz w:val="28"/>
          <w:szCs w:val="28"/>
          <w:shd w:val="clear" w:color="auto" w:fill="FFFFFF"/>
        </w:rPr>
        <w:t>клон, гібрид, популяція лісових рослин;</w:t>
      </w:r>
    </w:p>
    <w:p w14:paraId="2D77A2C0"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д) зареєстровані сорти лісових рослин;</w:t>
      </w:r>
    </w:p>
    <w:p w14:paraId="61AB7863"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е) базовий лісовий матеріал;</w:t>
      </w:r>
    </w:p>
    <w:p w14:paraId="0A36699A"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є) лісовий репродуктивний матеріал.</w:t>
      </w:r>
    </w:p>
    <w:p w14:paraId="647DE12E" w14:textId="125D8A80"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uk-UA"/>
        </w:rPr>
      </w:pPr>
      <w:r w:rsidRPr="0018108A">
        <w:rPr>
          <w:rFonts w:ascii="Times New Roman" w:hAnsi="Times New Roman"/>
          <w:color w:val="000000"/>
          <w:sz w:val="28"/>
          <w:szCs w:val="28"/>
          <w:lang w:eastAsia="uk-UA"/>
        </w:rPr>
        <w:t>Об’єкти лісового</w:t>
      </w:r>
      <w:r w:rsidRPr="0018108A">
        <w:rPr>
          <w:rFonts w:ascii="Times New Roman" w:hAnsi="Times New Roman"/>
          <w:sz w:val="28"/>
          <w:szCs w:val="28"/>
          <w:lang w:eastAsia="uk-UA"/>
        </w:rPr>
        <w:t xml:space="preserve"> </w:t>
      </w:r>
      <w:r w:rsidRPr="0018108A">
        <w:rPr>
          <w:rFonts w:ascii="Times New Roman" w:hAnsi="Times New Roman"/>
          <w:color w:val="000000"/>
          <w:sz w:val="28"/>
          <w:szCs w:val="28"/>
          <w:lang w:eastAsia="uk-UA"/>
        </w:rPr>
        <w:t xml:space="preserve">насінництва та </w:t>
      </w:r>
      <w:proofErr w:type="spellStart"/>
      <w:r w:rsidRPr="0018108A">
        <w:rPr>
          <w:rFonts w:ascii="Times New Roman" w:hAnsi="Times New Roman"/>
          <w:color w:val="000000"/>
          <w:sz w:val="28"/>
          <w:szCs w:val="28"/>
          <w:lang w:eastAsia="uk-UA"/>
        </w:rPr>
        <w:t>розсадництва</w:t>
      </w:r>
      <w:proofErr w:type="spellEnd"/>
      <w:r w:rsidRPr="0018108A">
        <w:rPr>
          <w:rFonts w:ascii="Times New Roman" w:hAnsi="Times New Roman"/>
          <w:color w:val="000000"/>
          <w:sz w:val="28"/>
          <w:szCs w:val="28"/>
          <w:lang w:eastAsia="uk-UA"/>
        </w:rPr>
        <w:t xml:space="preserve"> є лісовими репродуктивними ресурсами.</w:t>
      </w:r>
    </w:p>
    <w:p w14:paraId="299710A4" w14:textId="77777777" w:rsidR="00662125" w:rsidRPr="0018108A" w:rsidRDefault="00662125" w:rsidP="00F959A8">
      <w:pPr>
        <w:shd w:val="clear" w:color="auto" w:fill="FFFFFF"/>
        <w:spacing w:after="150"/>
        <w:ind w:firstLine="709"/>
        <w:contextualSpacing/>
        <w:jc w:val="both"/>
        <w:rPr>
          <w:rFonts w:ascii="Times New Roman" w:hAnsi="Times New Roman"/>
          <w:sz w:val="28"/>
          <w:szCs w:val="28"/>
          <w:lang w:eastAsia="uk-UA"/>
        </w:rPr>
      </w:pPr>
    </w:p>
    <w:p w14:paraId="4C34904E"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uk-UA"/>
        </w:rPr>
      </w:pPr>
      <w:r w:rsidRPr="0018108A">
        <w:rPr>
          <w:rFonts w:ascii="Times New Roman" w:hAnsi="Times New Roman"/>
          <w:b/>
          <w:bCs/>
          <w:color w:val="000000"/>
          <w:sz w:val="28"/>
          <w:szCs w:val="28"/>
          <w:lang w:eastAsia="uk-UA"/>
        </w:rPr>
        <w:t>Стаття 3.</w:t>
      </w:r>
      <w:r w:rsidRPr="0018108A">
        <w:rPr>
          <w:rFonts w:ascii="Times New Roman" w:hAnsi="Times New Roman"/>
          <w:color w:val="000000"/>
          <w:sz w:val="28"/>
          <w:szCs w:val="28"/>
          <w:lang w:eastAsia="uk-UA"/>
        </w:rPr>
        <w:t xml:space="preserve"> Суб’єкти лісового насінництва та </w:t>
      </w:r>
      <w:proofErr w:type="spellStart"/>
      <w:r w:rsidRPr="0018108A">
        <w:rPr>
          <w:rFonts w:ascii="Times New Roman" w:hAnsi="Times New Roman"/>
          <w:color w:val="000000"/>
          <w:sz w:val="28"/>
          <w:szCs w:val="28"/>
          <w:lang w:eastAsia="uk-UA"/>
        </w:rPr>
        <w:t>розсадництва</w:t>
      </w:r>
      <w:proofErr w:type="spellEnd"/>
    </w:p>
    <w:p w14:paraId="1790DE13" w14:textId="77777777" w:rsidR="00546410" w:rsidRPr="0018108A" w:rsidRDefault="00546410" w:rsidP="00F959A8">
      <w:pPr>
        <w:shd w:val="clear" w:color="auto" w:fill="FFFFFF"/>
        <w:spacing w:after="150"/>
        <w:ind w:firstLine="709"/>
        <w:contextualSpacing/>
        <w:jc w:val="both"/>
        <w:rPr>
          <w:rFonts w:ascii="Times New Roman" w:hAnsi="Times New Roman"/>
          <w:b/>
          <w:bCs/>
          <w:color w:val="000000"/>
          <w:sz w:val="28"/>
          <w:szCs w:val="28"/>
          <w:lang w:eastAsia="uk-UA"/>
        </w:rPr>
      </w:pPr>
      <w:r w:rsidRPr="0018108A">
        <w:rPr>
          <w:rFonts w:ascii="Times New Roman" w:hAnsi="Times New Roman"/>
          <w:b/>
          <w:bCs/>
          <w:color w:val="000000"/>
          <w:sz w:val="28"/>
          <w:szCs w:val="28"/>
          <w:lang w:eastAsia="uk-UA"/>
        </w:rPr>
        <w:t xml:space="preserve"> </w:t>
      </w:r>
    </w:p>
    <w:p w14:paraId="2BA43B4C"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uk-UA"/>
        </w:rPr>
      </w:pPr>
      <w:r w:rsidRPr="0018108A">
        <w:rPr>
          <w:rFonts w:ascii="Times New Roman" w:hAnsi="Times New Roman"/>
          <w:color w:val="000000"/>
          <w:sz w:val="28"/>
          <w:szCs w:val="28"/>
          <w:lang w:eastAsia="uk-UA"/>
        </w:rPr>
        <w:t xml:space="preserve">До суб’єктів лісового насінництва та </w:t>
      </w:r>
      <w:proofErr w:type="spellStart"/>
      <w:r w:rsidRPr="0018108A">
        <w:rPr>
          <w:rFonts w:ascii="Times New Roman" w:hAnsi="Times New Roman"/>
          <w:color w:val="000000"/>
          <w:sz w:val="28"/>
          <w:szCs w:val="28"/>
          <w:lang w:eastAsia="uk-UA"/>
        </w:rPr>
        <w:t>розсадництва</w:t>
      </w:r>
      <w:proofErr w:type="spellEnd"/>
      <w:r w:rsidRPr="0018108A">
        <w:rPr>
          <w:rFonts w:ascii="Times New Roman" w:hAnsi="Times New Roman"/>
          <w:color w:val="000000"/>
          <w:sz w:val="28"/>
          <w:szCs w:val="28"/>
          <w:lang w:eastAsia="uk-UA"/>
        </w:rPr>
        <w:t xml:space="preserve"> належать фізичні та юридичні особи, яким надано право займатися дослідженням, випробовуванням, моніторингом, виробництвом, обігом лісового репродуктивного матеріалу відповідно до Закону.</w:t>
      </w:r>
    </w:p>
    <w:p w14:paraId="56839585"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uk-UA"/>
        </w:rPr>
      </w:pPr>
      <w:r w:rsidRPr="0018108A">
        <w:rPr>
          <w:rFonts w:ascii="Times New Roman" w:hAnsi="Times New Roman"/>
          <w:color w:val="000000"/>
          <w:sz w:val="28"/>
          <w:szCs w:val="28"/>
          <w:lang w:eastAsia="uk-UA"/>
        </w:rPr>
        <w:t xml:space="preserve">Суб’єктами системи лісового насінництва та </w:t>
      </w:r>
      <w:proofErr w:type="spellStart"/>
      <w:r w:rsidRPr="0018108A">
        <w:rPr>
          <w:rFonts w:ascii="Times New Roman" w:hAnsi="Times New Roman"/>
          <w:color w:val="000000"/>
          <w:sz w:val="28"/>
          <w:szCs w:val="28"/>
          <w:lang w:eastAsia="uk-UA"/>
        </w:rPr>
        <w:t>розсадництва</w:t>
      </w:r>
      <w:proofErr w:type="spellEnd"/>
      <w:r w:rsidRPr="0018108A">
        <w:rPr>
          <w:rFonts w:ascii="Times New Roman" w:hAnsi="Times New Roman"/>
          <w:color w:val="000000"/>
          <w:sz w:val="28"/>
          <w:szCs w:val="28"/>
          <w:lang w:eastAsia="uk-UA"/>
        </w:rPr>
        <w:t xml:space="preserve"> є: </w:t>
      </w:r>
    </w:p>
    <w:p w14:paraId="110BF107" w14:textId="77777777" w:rsidR="00546410" w:rsidRPr="0018108A" w:rsidRDefault="00546410" w:rsidP="00F959A8">
      <w:pPr>
        <w:shd w:val="clear" w:color="auto" w:fill="FFFFFF"/>
        <w:spacing w:after="150"/>
        <w:ind w:firstLine="709"/>
        <w:contextualSpacing/>
        <w:jc w:val="both"/>
        <w:rPr>
          <w:rFonts w:ascii="Times New Roman" w:hAnsi="Times New Roman"/>
          <w:bCs/>
          <w:color w:val="000000"/>
          <w:sz w:val="28"/>
          <w:szCs w:val="28"/>
        </w:rPr>
      </w:pPr>
      <w:r w:rsidRPr="0018108A">
        <w:rPr>
          <w:rFonts w:ascii="Times New Roman" w:eastAsia="Times New Roman" w:hAnsi="Times New Roman" w:cs="Times New Roman"/>
          <w:color w:val="000000"/>
          <w:sz w:val="28"/>
          <w:szCs w:val="28"/>
          <w:lang w:eastAsia="uk-UA"/>
        </w:rPr>
        <w:t>центральний орган виконавчої влади, що реалізує державну політику у сфері лісового господарства</w:t>
      </w:r>
      <w:r w:rsidRPr="0018108A">
        <w:rPr>
          <w:rFonts w:ascii="Times New Roman" w:hAnsi="Times New Roman"/>
          <w:color w:val="000000"/>
          <w:sz w:val="28"/>
          <w:szCs w:val="28"/>
          <w:lang w:eastAsia="uk-UA"/>
        </w:rPr>
        <w:t>,</w:t>
      </w:r>
      <w:r w:rsidRPr="0018108A">
        <w:rPr>
          <w:rFonts w:ascii="Times New Roman" w:hAnsi="Times New Roman"/>
          <w:bCs/>
          <w:color w:val="000000"/>
          <w:sz w:val="28"/>
          <w:szCs w:val="28"/>
        </w:rPr>
        <w:t xml:space="preserve"> його територіальні органи, підприємства, установи та організації, що належать до сфери його управління.</w:t>
      </w:r>
    </w:p>
    <w:p w14:paraId="122A47A1" w14:textId="77777777" w:rsidR="00546410" w:rsidRPr="0018108A" w:rsidRDefault="00546410" w:rsidP="00F959A8">
      <w:pPr>
        <w:shd w:val="clear" w:color="auto" w:fill="FFFFFF"/>
        <w:spacing w:after="150"/>
        <w:ind w:firstLine="709"/>
        <w:contextualSpacing/>
        <w:jc w:val="both"/>
        <w:rPr>
          <w:rFonts w:ascii="Times New Roman" w:hAnsi="Times New Roman"/>
          <w:bCs/>
          <w:color w:val="000000"/>
          <w:sz w:val="28"/>
          <w:szCs w:val="28"/>
        </w:rPr>
      </w:pPr>
    </w:p>
    <w:p w14:paraId="7B0A93CC"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uk-UA"/>
        </w:rPr>
      </w:pPr>
      <w:r w:rsidRPr="0018108A">
        <w:rPr>
          <w:rFonts w:ascii="Times New Roman" w:hAnsi="Times New Roman"/>
          <w:b/>
          <w:bCs/>
          <w:color w:val="000000"/>
          <w:sz w:val="28"/>
          <w:szCs w:val="28"/>
          <w:lang w:eastAsia="uk-UA"/>
        </w:rPr>
        <w:t>Стаття 4. </w:t>
      </w:r>
      <w:r w:rsidRPr="0018108A">
        <w:rPr>
          <w:rFonts w:ascii="Times New Roman" w:hAnsi="Times New Roman"/>
          <w:color w:val="000000"/>
          <w:sz w:val="28"/>
          <w:szCs w:val="28"/>
          <w:lang w:eastAsia="uk-UA"/>
        </w:rPr>
        <w:t xml:space="preserve">Законодавство України у сфері </w:t>
      </w:r>
      <w:r w:rsidRPr="0018108A">
        <w:rPr>
          <w:rFonts w:ascii="Times New Roman" w:hAnsi="Times New Roman"/>
          <w:sz w:val="28"/>
          <w:szCs w:val="28"/>
          <w:lang w:eastAsia="uk-UA"/>
        </w:rPr>
        <w:t xml:space="preserve">лісового </w:t>
      </w:r>
      <w:r w:rsidRPr="0018108A">
        <w:rPr>
          <w:rFonts w:ascii="Times New Roman" w:hAnsi="Times New Roman"/>
          <w:color w:val="000000"/>
          <w:sz w:val="28"/>
          <w:szCs w:val="28"/>
          <w:lang w:eastAsia="uk-UA"/>
        </w:rPr>
        <w:t>репродуктивного матеріалу</w:t>
      </w:r>
    </w:p>
    <w:p w14:paraId="5FD4EEAC"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p>
    <w:p w14:paraId="06D5162D"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Законодавство України щодо лісового репродуктивного матеріалу базується на </w:t>
      </w:r>
      <w:hyperlink r:id="rId7" w:tgtFrame="_blank" w:history="1">
        <w:r w:rsidRPr="0018108A">
          <w:rPr>
            <w:rFonts w:ascii="Times New Roman" w:hAnsi="Times New Roman"/>
            <w:color w:val="000000"/>
            <w:sz w:val="28"/>
            <w:szCs w:val="28"/>
            <w:lang w:eastAsia="uk-UA"/>
          </w:rPr>
          <w:t>Конституції України</w:t>
        </w:r>
      </w:hyperlink>
      <w:r w:rsidRPr="0018108A">
        <w:rPr>
          <w:rFonts w:ascii="Times New Roman" w:hAnsi="Times New Roman"/>
          <w:sz w:val="28"/>
          <w:szCs w:val="28"/>
          <w:lang w:eastAsia="uk-UA"/>
        </w:rPr>
        <w:t xml:space="preserve">, Лісовому кодексі України і складається з цього Закону, Закону України «Про насіння і садивний матеріал», </w:t>
      </w:r>
      <w:hyperlink r:id="rId8" w:tgtFrame="_blank" w:history="1">
        <w:r w:rsidRPr="0018108A">
          <w:rPr>
            <w:rFonts w:ascii="Times New Roman" w:hAnsi="Times New Roman"/>
            <w:color w:val="000000"/>
            <w:sz w:val="28"/>
            <w:szCs w:val="28"/>
            <w:lang w:eastAsia="uk-UA"/>
          </w:rPr>
          <w:t>Закону України «Про охорону прав на сорти рослин</w:t>
        </w:r>
      </w:hyperlink>
      <w:r w:rsidRPr="0018108A">
        <w:rPr>
          <w:rFonts w:ascii="Times New Roman" w:hAnsi="Times New Roman"/>
          <w:color w:val="000000"/>
          <w:sz w:val="28"/>
          <w:szCs w:val="28"/>
          <w:lang w:eastAsia="uk-UA"/>
        </w:rPr>
        <w:t>»</w:t>
      </w:r>
      <w:r w:rsidRPr="0018108A">
        <w:rPr>
          <w:rFonts w:ascii="Times New Roman" w:hAnsi="Times New Roman"/>
          <w:sz w:val="28"/>
          <w:szCs w:val="28"/>
          <w:lang w:eastAsia="uk-UA"/>
        </w:rPr>
        <w:t xml:space="preserve">, Закону України «Про охорону навколишнього природного середовища», Закону України «Про карантин рослин», інших законів та нормативно-правових актів, прийнятих відповідно до них. </w:t>
      </w:r>
    </w:p>
    <w:p w14:paraId="7B242E94" w14:textId="77777777" w:rsidR="00CF6AD0" w:rsidRDefault="00CF6AD0" w:rsidP="00CF6AD0">
      <w:pPr>
        <w:ind w:firstLine="709"/>
        <w:jc w:val="center"/>
        <w:rPr>
          <w:rStyle w:val="rvts15"/>
          <w:b/>
          <w:sz w:val="28"/>
          <w:szCs w:val="28"/>
        </w:rPr>
      </w:pPr>
    </w:p>
    <w:p w14:paraId="37C08015" w14:textId="77777777" w:rsidR="00546410" w:rsidRPr="0018108A" w:rsidRDefault="00546410" w:rsidP="00CF6AD0">
      <w:pPr>
        <w:ind w:firstLine="709"/>
        <w:jc w:val="center"/>
        <w:rPr>
          <w:rStyle w:val="rvts15"/>
          <w:b/>
          <w:sz w:val="28"/>
          <w:szCs w:val="28"/>
        </w:rPr>
      </w:pPr>
      <w:r w:rsidRPr="0018108A">
        <w:rPr>
          <w:rStyle w:val="rvts15"/>
          <w:b/>
          <w:sz w:val="28"/>
          <w:szCs w:val="28"/>
        </w:rPr>
        <w:t>Розділ II</w:t>
      </w:r>
    </w:p>
    <w:p w14:paraId="6EFE8742" w14:textId="77777777" w:rsidR="00546410" w:rsidRDefault="00546410" w:rsidP="00CF6AD0">
      <w:pPr>
        <w:pStyle w:val="rvps7"/>
        <w:shd w:val="clear" w:color="auto" w:fill="FFFFFF"/>
        <w:spacing w:before="150" w:beforeAutospacing="0" w:after="150" w:afterAutospacing="0"/>
        <w:ind w:right="450" w:firstLine="709"/>
        <w:jc w:val="center"/>
        <w:rPr>
          <w:rStyle w:val="rvts15"/>
          <w:b/>
          <w:color w:val="000000"/>
          <w:sz w:val="28"/>
          <w:szCs w:val="28"/>
          <w:lang w:val="uk-UA"/>
        </w:rPr>
      </w:pPr>
      <w:r w:rsidRPr="0018108A">
        <w:rPr>
          <w:rStyle w:val="rvts15"/>
          <w:b/>
          <w:color w:val="000000"/>
          <w:sz w:val="28"/>
          <w:szCs w:val="28"/>
          <w:lang w:val="uk-UA"/>
        </w:rPr>
        <w:t>ПОВНОВАЖЕННЯ ОРГАНІВ ВИКОНАВЧОЇ ВЛАДИ, ЩО ЗДІЙСНЮЮТЬ ДЕРЖАВНЕ УПРАВЛІННЯ ТА РЕГУЛЮВАННЯ У СФЕРІ ЛІСОВОГО НАСІННИЦТВА ТА РОЗСАДНИЦТВА</w:t>
      </w:r>
    </w:p>
    <w:p w14:paraId="361BE551" w14:textId="77777777" w:rsidR="00CF6AD0" w:rsidRPr="0018108A" w:rsidRDefault="00CF6AD0" w:rsidP="00CF6AD0">
      <w:pPr>
        <w:pStyle w:val="rvps7"/>
        <w:shd w:val="clear" w:color="auto" w:fill="FFFFFF"/>
        <w:spacing w:before="150" w:beforeAutospacing="0" w:after="150" w:afterAutospacing="0"/>
        <w:ind w:right="450" w:firstLine="709"/>
        <w:jc w:val="center"/>
        <w:rPr>
          <w:rStyle w:val="rvts15"/>
          <w:b/>
          <w:color w:val="000000"/>
          <w:sz w:val="28"/>
          <w:szCs w:val="28"/>
          <w:lang w:val="uk-UA"/>
        </w:rPr>
      </w:pPr>
    </w:p>
    <w:p w14:paraId="3597E2D1"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rStyle w:val="rvts9"/>
          <w:b/>
          <w:bCs/>
          <w:color w:val="000000"/>
          <w:sz w:val="28"/>
          <w:szCs w:val="28"/>
          <w:lang w:val="uk-UA"/>
        </w:rPr>
        <w:t>Стаття 5. </w:t>
      </w:r>
      <w:r w:rsidRPr="0018108A">
        <w:rPr>
          <w:color w:val="000000"/>
          <w:sz w:val="28"/>
          <w:szCs w:val="28"/>
          <w:lang w:val="uk-UA"/>
        </w:rPr>
        <w:t xml:space="preserve">Органи виконавчої влади, що здійснюють державне управління та регулювання у сфері лісового насінництва та </w:t>
      </w:r>
      <w:proofErr w:type="spellStart"/>
      <w:r w:rsidRPr="0018108A">
        <w:rPr>
          <w:color w:val="000000"/>
          <w:sz w:val="28"/>
          <w:szCs w:val="28"/>
          <w:lang w:val="uk-UA"/>
        </w:rPr>
        <w:t>розсадництва</w:t>
      </w:r>
      <w:proofErr w:type="spellEnd"/>
    </w:p>
    <w:p w14:paraId="1EE53EE0"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p>
    <w:p w14:paraId="5BA9CDC6" w14:textId="77777777" w:rsidR="00546410" w:rsidRPr="0018108A" w:rsidRDefault="00546410" w:rsidP="00F959A8">
      <w:pPr>
        <w:pStyle w:val="rvps2"/>
        <w:spacing w:before="0" w:beforeAutospacing="0" w:after="150" w:afterAutospacing="0"/>
        <w:ind w:firstLine="709"/>
        <w:contextualSpacing/>
        <w:jc w:val="both"/>
        <w:rPr>
          <w:rStyle w:val="rvts9"/>
          <w:sz w:val="28"/>
          <w:szCs w:val="28"/>
          <w:lang w:val="uk-UA"/>
        </w:rPr>
      </w:pPr>
      <w:r w:rsidRPr="0018108A">
        <w:rPr>
          <w:sz w:val="28"/>
          <w:szCs w:val="28"/>
          <w:lang w:val="uk-UA"/>
        </w:rPr>
        <w:t xml:space="preserve">Державне управління та регулювання у сфері лісового насінництва та </w:t>
      </w:r>
      <w:proofErr w:type="spellStart"/>
      <w:r w:rsidRPr="0018108A">
        <w:rPr>
          <w:sz w:val="28"/>
          <w:szCs w:val="28"/>
          <w:lang w:val="uk-UA"/>
        </w:rPr>
        <w:t>розсадництва</w:t>
      </w:r>
      <w:proofErr w:type="spellEnd"/>
      <w:r w:rsidRPr="0018108A">
        <w:rPr>
          <w:sz w:val="28"/>
          <w:szCs w:val="28"/>
          <w:lang w:val="uk-UA"/>
        </w:rPr>
        <w:t xml:space="preserve"> здійснюють Кабінет Міністрів України; центральний орган виконавчої влади, що забезпечує формування та реалізує державну аграрну політику;</w:t>
      </w:r>
      <w:r w:rsidRPr="0018108A">
        <w:rPr>
          <w:rStyle w:val="rvts9"/>
          <w:bCs/>
          <w:sz w:val="28"/>
          <w:szCs w:val="28"/>
          <w:lang w:val="uk-UA"/>
        </w:rPr>
        <w:t xml:space="preserve"> центральний орган виконавчої влади, що реалізує державну політику у сфері лісового господарства</w:t>
      </w:r>
      <w:r w:rsidRPr="0018108A">
        <w:rPr>
          <w:sz w:val="28"/>
          <w:szCs w:val="28"/>
          <w:lang w:val="uk-UA"/>
        </w:rPr>
        <w:t xml:space="preserve">; центральний орган виконавчої влади, що реалізує державну політику у сфері державного нагляду (контролю) у сфері насінництва та </w:t>
      </w:r>
      <w:proofErr w:type="spellStart"/>
      <w:r w:rsidRPr="0018108A">
        <w:rPr>
          <w:sz w:val="28"/>
          <w:szCs w:val="28"/>
          <w:lang w:val="uk-UA"/>
        </w:rPr>
        <w:t>розсадництва</w:t>
      </w:r>
      <w:proofErr w:type="spellEnd"/>
      <w:r w:rsidRPr="0018108A">
        <w:rPr>
          <w:sz w:val="28"/>
          <w:szCs w:val="28"/>
          <w:lang w:val="uk-UA"/>
        </w:rPr>
        <w:t>.</w:t>
      </w:r>
    </w:p>
    <w:p w14:paraId="1C47F9D3" w14:textId="77777777" w:rsidR="00546410" w:rsidRPr="0018108A" w:rsidRDefault="00546410" w:rsidP="00F959A8">
      <w:pPr>
        <w:jc w:val="both"/>
      </w:pPr>
    </w:p>
    <w:p w14:paraId="1047E5C7"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rStyle w:val="rvts9"/>
          <w:b/>
          <w:bCs/>
          <w:color w:val="000000"/>
          <w:sz w:val="28"/>
          <w:szCs w:val="28"/>
          <w:lang w:val="uk-UA"/>
        </w:rPr>
        <w:t>Стаття 6. </w:t>
      </w:r>
      <w:r w:rsidRPr="0018108A">
        <w:rPr>
          <w:color w:val="000000"/>
          <w:sz w:val="28"/>
          <w:szCs w:val="28"/>
          <w:lang w:val="uk-UA"/>
        </w:rPr>
        <w:t xml:space="preserve">Повноваження Кабінету Міністрів України у сфері лісового насінництва та </w:t>
      </w:r>
      <w:proofErr w:type="spellStart"/>
      <w:r w:rsidRPr="0018108A">
        <w:rPr>
          <w:color w:val="000000"/>
          <w:sz w:val="28"/>
          <w:szCs w:val="28"/>
          <w:lang w:val="uk-UA"/>
        </w:rPr>
        <w:t>розсадництва</w:t>
      </w:r>
      <w:proofErr w:type="spellEnd"/>
      <w:r w:rsidRPr="0018108A">
        <w:rPr>
          <w:color w:val="000000"/>
          <w:sz w:val="28"/>
          <w:szCs w:val="28"/>
          <w:lang w:val="uk-UA"/>
        </w:rPr>
        <w:t>.</w:t>
      </w:r>
    </w:p>
    <w:p w14:paraId="3146B9C4"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p>
    <w:p w14:paraId="01517012"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 xml:space="preserve">До повноважень Кабінету Міністрів України у сфері лісового насінництва та </w:t>
      </w:r>
      <w:proofErr w:type="spellStart"/>
      <w:r w:rsidRPr="0018108A">
        <w:rPr>
          <w:color w:val="000000"/>
          <w:sz w:val="28"/>
          <w:szCs w:val="28"/>
          <w:lang w:val="uk-UA"/>
        </w:rPr>
        <w:t>розсадництва</w:t>
      </w:r>
      <w:proofErr w:type="spellEnd"/>
      <w:r w:rsidRPr="0018108A">
        <w:rPr>
          <w:color w:val="000000"/>
          <w:sz w:val="28"/>
          <w:szCs w:val="28"/>
          <w:lang w:val="uk-UA"/>
        </w:rPr>
        <w:t xml:space="preserve"> належать:</w:t>
      </w:r>
    </w:p>
    <w:p w14:paraId="2C450A2D"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 xml:space="preserve">забезпечення здійснення державної політики у сфері лісового насінництва та </w:t>
      </w:r>
      <w:proofErr w:type="spellStart"/>
      <w:r w:rsidRPr="0018108A">
        <w:rPr>
          <w:color w:val="000000"/>
          <w:sz w:val="28"/>
          <w:szCs w:val="28"/>
          <w:lang w:val="uk-UA"/>
        </w:rPr>
        <w:t>розсадництва</w:t>
      </w:r>
      <w:proofErr w:type="spellEnd"/>
      <w:r w:rsidRPr="0018108A">
        <w:rPr>
          <w:color w:val="000000"/>
          <w:sz w:val="28"/>
          <w:szCs w:val="28"/>
          <w:lang w:val="uk-UA"/>
        </w:rPr>
        <w:t>;</w:t>
      </w:r>
    </w:p>
    <w:p w14:paraId="6FA43D8F"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 xml:space="preserve">визначення пріоритетних напрямів розвитку лісового насінництва та </w:t>
      </w:r>
      <w:proofErr w:type="spellStart"/>
      <w:r w:rsidRPr="0018108A">
        <w:rPr>
          <w:color w:val="000000"/>
          <w:sz w:val="28"/>
          <w:szCs w:val="28"/>
          <w:lang w:val="uk-UA"/>
        </w:rPr>
        <w:t>розсадництва</w:t>
      </w:r>
      <w:proofErr w:type="spellEnd"/>
      <w:r w:rsidRPr="0018108A">
        <w:rPr>
          <w:color w:val="000000"/>
          <w:sz w:val="28"/>
          <w:szCs w:val="28"/>
          <w:lang w:val="uk-UA"/>
        </w:rPr>
        <w:t>;</w:t>
      </w:r>
    </w:p>
    <w:p w14:paraId="0ADA7ACB" w14:textId="765D7C8B" w:rsidR="00546410" w:rsidRPr="0018108A" w:rsidRDefault="00546410" w:rsidP="00F959A8">
      <w:pPr>
        <w:pStyle w:val="rvps2"/>
        <w:shd w:val="clear" w:color="auto" w:fill="FFFFFF"/>
        <w:spacing w:before="0" w:beforeAutospacing="0" w:after="150" w:afterAutospacing="0"/>
        <w:ind w:firstLine="709"/>
        <w:contextualSpacing/>
        <w:jc w:val="both"/>
        <w:rPr>
          <w:sz w:val="28"/>
          <w:szCs w:val="28"/>
          <w:lang w:val="uk-UA"/>
        </w:rPr>
      </w:pPr>
      <w:r w:rsidRPr="0018108A">
        <w:rPr>
          <w:color w:val="000000"/>
          <w:sz w:val="28"/>
          <w:szCs w:val="28"/>
          <w:lang w:val="uk-UA"/>
        </w:rPr>
        <w:t xml:space="preserve">координація діяльності центрального органу виконавчої влади, що забезпечує формування та реалізує державну аграрну політику, а також центрального органу виконавчої влади, що реалізує державну політику </w:t>
      </w:r>
      <w:r w:rsidRPr="0018108A">
        <w:rPr>
          <w:sz w:val="28"/>
          <w:szCs w:val="28"/>
          <w:lang w:val="uk-UA" w:eastAsia="uk-UA"/>
        </w:rPr>
        <w:t xml:space="preserve">у сфері </w:t>
      </w:r>
      <w:r w:rsidRPr="0018108A">
        <w:rPr>
          <w:sz w:val="28"/>
          <w:szCs w:val="28"/>
          <w:lang w:val="uk-UA"/>
        </w:rPr>
        <w:t>лісового господарства;</w:t>
      </w:r>
    </w:p>
    <w:p w14:paraId="7AA585E6"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 xml:space="preserve">забезпечення розроблення і виконання державних цільових програм розвитку лісового насінництва та </w:t>
      </w:r>
      <w:proofErr w:type="spellStart"/>
      <w:r w:rsidRPr="0018108A">
        <w:rPr>
          <w:color w:val="000000"/>
          <w:sz w:val="28"/>
          <w:szCs w:val="28"/>
          <w:lang w:val="uk-UA"/>
        </w:rPr>
        <w:t>розсадництва</w:t>
      </w:r>
      <w:proofErr w:type="spellEnd"/>
      <w:r w:rsidRPr="0018108A">
        <w:rPr>
          <w:color w:val="000000"/>
          <w:sz w:val="28"/>
          <w:szCs w:val="28"/>
          <w:lang w:val="uk-UA"/>
        </w:rPr>
        <w:t>;</w:t>
      </w:r>
    </w:p>
    <w:p w14:paraId="3B0EC5B0"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 xml:space="preserve">прийняття в межах своїх повноважень нормативно-правових актів у сфері лісового насінництва та </w:t>
      </w:r>
      <w:proofErr w:type="spellStart"/>
      <w:r w:rsidRPr="0018108A">
        <w:rPr>
          <w:color w:val="000000"/>
          <w:sz w:val="28"/>
          <w:szCs w:val="28"/>
          <w:lang w:val="uk-UA"/>
        </w:rPr>
        <w:t>розсадництва</w:t>
      </w:r>
      <w:proofErr w:type="spellEnd"/>
      <w:r w:rsidRPr="0018108A">
        <w:rPr>
          <w:color w:val="000000"/>
          <w:sz w:val="28"/>
          <w:szCs w:val="28"/>
          <w:lang w:val="uk-UA"/>
        </w:rPr>
        <w:t>;</w:t>
      </w:r>
    </w:p>
    <w:p w14:paraId="40C2B19A"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 xml:space="preserve">державна підтримка розвитку лісового насінництва та </w:t>
      </w:r>
      <w:proofErr w:type="spellStart"/>
      <w:r w:rsidRPr="0018108A">
        <w:rPr>
          <w:color w:val="000000"/>
          <w:sz w:val="28"/>
          <w:szCs w:val="28"/>
          <w:lang w:val="uk-UA"/>
        </w:rPr>
        <w:t>розсадництва</w:t>
      </w:r>
      <w:proofErr w:type="spellEnd"/>
      <w:r w:rsidRPr="0018108A">
        <w:rPr>
          <w:color w:val="000000"/>
          <w:sz w:val="28"/>
          <w:szCs w:val="28"/>
          <w:lang w:val="uk-UA"/>
        </w:rPr>
        <w:t xml:space="preserve"> і державне регулювання ринку лісового репродуктивного матеріалу;</w:t>
      </w:r>
    </w:p>
    <w:p w14:paraId="0824316C"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 xml:space="preserve">організація міжнародного співробітництва з питань лісового насінництва та </w:t>
      </w:r>
      <w:proofErr w:type="spellStart"/>
      <w:r w:rsidRPr="0018108A">
        <w:rPr>
          <w:color w:val="000000"/>
          <w:sz w:val="28"/>
          <w:szCs w:val="28"/>
          <w:lang w:val="uk-UA"/>
        </w:rPr>
        <w:t>розсадництва</w:t>
      </w:r>
      <w:proofErr w:type="spellEnd"/>
      <w:r w:rsidRPr="0018108A">
        <w:rPr>
          <w:color w:val="000000"/>
          <w:sz w:val="28"/>
          <w:szCs w:val="28"/>
          <w:lang w:val="uk-UA"/>
        </w:rPr>
        <w:t>;</w:t>
      </w:r>
    </w:p>
    <w:p w14:paraId="6F88B2DB"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здійснення інших повноважень, визначених цим Законом.</w:t>
      </w:r>
    </w:p>
    <w:p w14:paraId="6A42655B" w14:textId="77777777" w:rsidR="00546410" w:rsidRPr="0018108A" w:rsidRDefault="00546410" w:rsidP="00F959A8">
      <w:pPr>
        <w:jc w:val="both"/>
      </w:pPr>
    </w:p>
    <w:p w14:paraId="1037402F"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rStyle w:val="rvts9"/>
          <w:b/>
          <w:bCs/>
          <w:color w:val="000000"/>
          <w:sz w:val="28"/>
          <w:szCs w:val="28"/>
          <w:lang w:val="uk-UA"/>
        </w:rPr>
        <w:t>Стаття 7. </w:t>
      </w:r>
      <w:r w:rsidRPr="0018108A">
        <w:rPr>
          <w:color w:val="000000"/>
          <w:sz w:val="28"/>
          <w:szCs w:val="28"/>
          <w:lang w:val="uk-UA"/>
        </w:rPr>
        <w:t xml:space="preserve">Повноваження центрального органу виконавчої влади, що забезпечує формування та реалізує державну аграрну політику, у сфері лісового насінництва та </w:t>
      </w:r>
      <w:proofErr w:type="spellStart"/>
      <w:r w:rsidRPr="0018108A">
        <w:rPr>
          <w:color w:val="000000"/>
          <w:sz w:val="28"/>
          <w:szCs w:val="28"/>
          <w:lang w:val="uk-UA"/>
        </w:rPr>
        <w:t>розсадництва</w:t>
      </w:r>
      <w:proofErr w:type="spellEnd"/>
    </w:p>
    <w:p w14:paraId="32A602AC"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p>
    <w:p w14:paraId="25C151C9"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 xml:space="preserve">До повноважень центрального органу виконавчої влади, що забезпечує формування та реалізує державну аграрну політику, у сфері лісового насінництва та </w:t>
      </w:r>
      <w:proofErr w:type="spellStart"/>
      <w:r w:rsidRPr="0018108A">
        <w:rPr>
          <w:color w:val="000000"/>
          <w:sz w:val="28"/>
          <w:szCs w:val="28"/>
          <w:lang w:val="uk-UA"/>
        </w:rPr>
        <w:t>розсадництва</w:t>
      </w:r>
      <w:proofErr w:type="spellEnd"/>
      <w:r w:rsidRPr="0018108A">
        <w:rPr>
          <w:color w:val="000000"/>
          <w:sz w:val="28"/>
          <w:szCs w:val="28"/>
          <w:lang w:val="uk-UA"/>
        </w:rPr>
        <w:t xml:space="preserve"> належать:</w:t>
      </w:r>
    </w:p>
    <w:p w14:paraId="046B4292"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 xml:space="preserve">забезпечення формування та реалізація державної політики у сфері лісового насінництва та </w:t>
      </w:r>
      <w:proofErr w:type="spellStart"/>
      <w:r w:rsidRPr="0018108A">
        <w:rPr>
          <w:color w:val="000000"/>
          <w:sz w:val="28"/>
          <w:szCs w:val="28"/>
          <w:lang w:val="uk-UA"/>
        </w:rPr>
        <w:t>розсадництва</w:t>
      </w:r>
      <w:proofErr w:type="spellEnd"/>
      <w:r w:rsidRPr="0018108A">
        <w:rPr>
          <w:color w:val="000000"/>
          <w:sz w:val="28"/>
          <w:szCs w:val="28"/>
          <w:lang w:val="uk-UA"/>
        </w:rPr>
        <w:t>;</w:t>
      </w:r>
    </w:p>
    <w:p w14:paraId="21E59782"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 xml:space="preserve">здійснення державного управління та регулювання у сфері лісового насінництва та </w:t>
      </w:r>
      <w:proofErr w:type="spellStart"/>
      <w:r w:rsidRPr="0018108A">
        <w:rPr>
          <w:color w:val="000000"/>
          <w:sz w:val="28"/>
          <w:szCs w:val="28"/>
          <w:lang w:val="uk-UA"/>
        </w:rPr>
        <w:t>розсадництва</w:t>
      </w:r>
      <w:proofErr w:type="spellEnd"/>
      <w:r w:rsidRPr="0018108A">
        <w:rPr>
          <w:color w:val="000000"/>
          <w:sz w:val="28"/>
          <w:szCs w:val="28"/>
          <w:lang w:val="uk-UA"/>
        </w:rPr>
        <w:t>;</w:t>
      </w:r>
    </w:p>
    <w:p w14:paraId="7FF2201A"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 xml:space="preserve">розроблення та організація виконання державних програм розвитку селекції лісових рослин, лісового насінництва та </w:t>
      </w:r>
      <w:proofErr w:type="spellStart"/>
      <w:r w:rsidRPr="0018108A">
        <w:rPr>
          <w:color w:val="000000"/>
          <w:sz w:val="28"/>
          <w:szCs w:val="28"/>
          <w:lang w:val="uk-UA"/>
        </w:rPr>
        <w:t>розсадництва</w:t>
      </w:r>
      <w:proofErr w:type="spellEnd"/>
      <w:r w:rsidRPr="0018108A">
        <w:rPr>
          <w:color w:val="000000"/>
          <w:sz w:val="28"/>
          <w:szCs w:val="28"/>
          <w:lang w:val="uk-UA"/>
        </w:rPr>
        <w:t>;</w:t>
      </w:r>
    </w:p>
    <w:p w14:paraId="06C68966" w14:textId="77777777" w:rsidR="00546410" w:rsidRPr="0018108A" w:rsidRDefault="00546410" w:rsidP="00F959A8">
      <w:pPr>
        <w:pStyle w:val="rvps2"/>
        <w:shd w:val="clear" w:color="auto" w:fill="FFFFFF"/>
        <w:spacing w:before="0" w:beforeAutospacing="0" w:after="150" w:afterAutospacing="0"/>
        <w:ind w:firstLine="709"/>
        <w:contextualSpacing/>
        <w:jc w:val="both"/>
        <w:rPr>
          <w:sz w:val="28"/>
          <w:szCs w:val="28"/>
          <w:lang w:val="uk-UA"/>
        </w:rPr>
      </w:pPr>
      <w:r w:rsidRPr="0018108A">
        <w:rPr>
          <w:color w:val="000000"/>
          <w:sz w:val="28"/>
          <w:szCs w:val="28"/>
          <w:lang w:val="uk-UA"/>
        </w:rPr>
        <w:lastRenderedPageBreak/>
        <w:t>прийняття нормативно-правових актів, направлених на реалізацію положень цього Закону;</w:t>
      </w:r>
    </w:p>
    <w:p w14:paraId="0991BC97" w14:textId="77777777" w:rsidR="00546410" w:rsidRPr="0018108A" w:rsidRDefault="00546410" w:rsidP="00F959A8">
      <w:pPr>
        <w:pStyle w:val="rvps2"/>
        <w:shd w:val="clear" w:color="auto" w:fill="FFFFFF"/>
        <w:spacing w:before="0" w:beforeAutospacing="0" w:after="150" w:afterAutospacing="0"/>
        <w:ind w:firstLine="709"/>
        <w:contextualSpacing/>
        <w:jc w:val="both"/>
        <w:rPr>
          <w:sz w:val="28"/>
          <w:szCs w:val="28"/>
          <w:lang w:val="uk-UA"/>
        </w:rPr>
      </w:pPr>
      <w:r w:rsidRPr="0018108A">
        <w:rPr>
          <w:sz w:val="28"/>
          <w:szCs w:val="28"/>
          <w:lang w:val="uk-UA"/>
        </w:rPr>
        <w:t xml:space="preserve">уповноваження підприємств, установ, організацій або їхніх підрозділів, акредитованих національним органом України з акредитації, на здійснення діяльності у сфері лісового насінництва та </w:t>
      </w:r>
      <w:proofErr w:type="spellStart"/>
      <w:r w:rsidRPr="0018108A">
        <w:rPr>
          <w:sz w:val="28"/>
          <w:szCs w:val="28"/>
          <w:lang w:val="uk-UA"/>
        </w:rPr>
        <w:t>розсадництва</w:t>
      </w:r>
      <w:proofErr w:type="spellEnd"/>
      <w:r w:rsidRPr="0018108A">
        <w:rPr>
          <w:sz w:val="28"/>
          <w:szCs w:val="28"/>
          <w:lang w:val="uk-UA"/>
        </w:rPr>
        <w:t>;</w:t>
      </w:r>
    </w:p>
    <w:p w14:paraId="36FC989D"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сприяння розвитку ринку лісового репродуктивного матеріалу.</w:t>
      </w:r>
    </w:p>
    <w:p w14:paraId="13779BE0" w14:textId="77777777" w:rsidR="00546410" w:rsidRPr="0018108A" w:rsidRDefault="00546410" w:rsidP="00F959A8">
      <w:pPr>
        <w:jc w:val="both"/>
      </w:pPr>
    </w:p>
    <w:p w14:paraId="6EA395DF" w14:textId="7B0CF97A" w:rsidR="00546410" w:rsidRPr="0018108A" w:rsidRDefault="00546410" w:rsidP="00F959A8">
      <w:pPr>
        <w:pStyle w:val="rvps2"/>
        <w:shd w:val="clear" w:color="auto" w:fill="FFFFFF"/>
        <w:spacing w:before="0" w:beforeAutospacing="0" w:after="0" w:afterAutospacing="0"/>
        <w:ind w:firstLine="709"/>
        <w:contextualSpacing/>
        <w:jc w:val="both"/>
        <w:textAlignment w:val="baseline"/>
        <w:rPr>
          <w:bCs/>
          <w:sz w:val="28"/>
          <w:szCs w:val="28"/>
          <w:lang w:val="uk-UA"/>
        </w:rPr>
      </w:pPr>
      <w:r w:rsidRPr="0018108A">
        <w:rPr>
          <w:rStyle w:val="rvts9"/>
          <w:b/>
          <w:bCs/>
          <w:color w:val="000000"/>
          <w:sz w:val="28"/>
          <w:szCs w:val="28"/>
          <w:bdr w:val="none" w:sz="0" w:space="0" w:color="auto" w:frame="1"/>
          <w:lang w:val="uk-UA"/>
        </w:rPr>
        <w:t>Стаття 8.</w:t>
      </w:r>
      <w:r w:rsidRPr="0018108A">
        <w:rPr>
          <w:rStyle w:val="apple-converted-space"/>
          <w:b/>
          <w:bCs/>
          <w:color w:val="000000"/>
          <w:sz w:val="28"/>
          <w:szCs w:val="28"/>
          <w:bdr w:val="none" w:sz="0" w:space="0" w:color="auto" w:frame="1"/>
          <w:lang w:val="uk-UA"/>
        </w:rPr>
        <w:t xml:space="preserve"> </w:t>
      </w:r>
      <w:r w:rsidRPr="0018108A">
        <w:rPr>
          <w:color w:val="000000"/>
          <w:sz w:val="28"/>
          <w:szCs w:val="28"/>
          <w:lang w:val="uk-UA"/>
        </w:rPr>
        <w:t>Повноваження</w:t>
      </w:r>
      <w:r w:rsidRPr="0018108A">
        <w:rPr>
          <w:b/>
          <w:color w:val="000000"/>
          <w:sz w:val="28"/>
          <w:szCs w:val="28"/>
          <w:lang w:val="uk-UA"/>
        </w:rPr>
        <w:t xml:space="preserve"> </w:t>
      </w:r>
      <w:r w:rsidRPr="0018108A">
        <w:rPr>
          <w:rStyle w:val="rvts9"/>
          <w:bCs/>
          <w:sz w:val="28"/>
          <w:szCs w:val="28"/>
          <w:lang w:val="uk-UA"/>
        </w:rPr>
        <w:t>центрального органу виконавчої влади, що реалізує державну політику у сфері лісового господарства</w:t>
      </w:r>
    </w:p>
    <w:p w14:paraId="14B98061" w14:textId="77777777" w:rsidR="00546410" w:rsidRPr="0018108A" w:rsidRDefault="00546410" w:rsidP="00F959A8">
      <w:pPr>
        <w:pStyle w:val="rvps2"/>
        <w:shd w:val="clear" w:color="auto" w:fill="FFFFFF"/>
        <w:spacing w:before="0" w:beforeAutospacing="0" w:after="0" w:afterAutospacing="0"/>
        <w:ind w:firstLine="709"/>
        <w:contextualSpacing/>
        <w:jc w:val="both"/>
        <w:textAlignment w:val="baseline"/>
        <w:rPr>
          <w:b/>
          <w:color w:val="000000"/>
          <w:sz w:val="28"/>
          <w:szCs w:val="28"/>
          <w:lang w:val="uk-UA"/>
        </w:rPr>
      </w:pPr>
    </w:p>
    <w:p w14:paraId="2B7EC02A"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 xml:space="preserve">До повноважень </w:t>
      </w:r>
      <w:r w:rsidRPr="0018108A">
        <w:rPr>
          <w:rStyle w:val="rvts9"/>
          <w:bCs/>
          <w:sz w:val="28"/>
          <w:szCs w:val="28"/>
          <w:lang w:val="uk-UA"/>
        </w:rPr>
        <w:t>центрального органу виконавчої влади, що реалізує державну політику у сфері лісового господарства,</w:t>
      </w:r>
      <w:r w:rsidRPr="0018108A">
        <w:rPr>
          <w:color w:val="000000"/>
          <w:sz w:val="28"/>
          <w:szCs w:val="28"/>
          <w:lang w:val="uk-UA"/>
        </w:rPr>
        <w:t xml:space="preserve"> належать:</w:t>
      </w:r>
    </w:p>
    <w:p w14:paraId="389EC434" w14:textId="77777777" w:rsidR="00546410" w:rsidRPr="0018108A" w:rsidRDefault="00546410" w:rsidP="00F959A8">
      <w:pPr>
        <w:pStyle w:val="rvps2"/>
        <w:shd w:val="clear" w:color="auto" w:fill="FFFFFF"/>
        <w:spacing w:before="0" w:beforeAutospacing="0" w:after="150" w:afterAutospacing="0"/>
        <w:ind w:firstLine="709"/>
        <w:contextualSpacing/>
        <w:jc w:val="both"/>
        <w:rPr>
          <w:sz w:val="28"/>
          <w:szCs w:val="28"/>
          <w:lang w:val="uk-UA" w:eastAsia="uk-UA"/>
        </w:rPr>
      </w:pPr>
      <w:r w:rsidRPr="0018108A">
        <w:rPr>
          <w:sz w:val="28"/>
          <w:szCs w:val="28"/>
          <w:lang w:val="uk-UA" w:eastAsia="uk-UA"/>
        </w:rPr>
        <w:t xml:space="preserve">організація і планування діяльності органів з оцінки відповідності та сертифікації у лісовому насінництві та </w:t>
      </w:r>
      <w:proofErr w:type="spellStart"/>
      <w:r w:rsidRPr="0018108A">
        <w:rPr>
          <w:sz w:val="28"/>
          <w:szCs w:val="28"/>
          <w:lang w:val="uk-UA" w:eastAsia="uk-UA"/>
        </w:rPr>
        <w:t>розсадництві</w:t>
      </w:r>
      <w:proofErr w:type="spellEnd"/>
      <w:r w:rsidRPr="0018108A">
        <w:rPr>
          <w:sz w:val="28"/>
          <w:szCs w:val="28"/>
          <w:lang w:val="uk-UA" w:eastAsia="uk-UA"/>
        </w:rPr>
        <w:t>;</w:t>
      </w:r>
    </w:p>
    <w:p w14:paraId="3DD9DA87" w14:textId="3BCBA71F"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забезпечення організації, здійснення підготовки та атестації осіб на отримання свідоцтв</w:t>
      </w:r>
      <w:r w:rsidR="00A52337" w:rsidRPr="0018108A">
        <w:rPr>
          <w:color w:val="000000"/>
          <w:sz w:val="28"/>
          <w:szCs w:val="28"/>
          <w:lang w:val="uk-UA"/>
        </w:rPr>
        <w:t xml:space="preserve"> фахівця із стандартизації, сертифікації та якості у лісовому господарств</w:t>
      </w:r>
      <w:r w:rsidR="00875D71">
        <w:rPr>
          <w:color w:val="000000"/>
          <w:sz w:val="28"/>
          <w:szCs w:val="28"/>
          <w:lang w:val="uk-UA"/>
        </w:rPr>
        <w:t>і</w:t>
      </w:r>
      <w:r w:rsidRPr="0018108A">
        <w:rPr>
          <w:color w:val="000000"/>
          <w:sz w:val="28"/>
          <w:szCs w:val="28"/>
          <w:lang w:val="uk-UA"/>
        </w:rPr>
        <w:t>, видача та скасування свідоцтва</w:t>
      </w:r>
      <w:r w:rsidR="00A52337" w:rsidRPr="0018108A">
        <w:rPr>
          <w:color w:val="000000"/>
          <w:sz w:val="28"/>
          <w:szCs w:val="28"/>
          <w:lang w:val="uk-UA"/>
        </w:rPr>
        <w:t xml:space="preserve"> фахів</w:t>
      </w:r>
      <w:r w:rsidR="000C4D9F" w:rsidRPr="0018108A">
        <w:rPr>
          <w:color w:val="000000"/>
          <w:sz w:val="28"/>
          <w:szCs w:val="28"/>
          <w:lang w:val="uk-UA"/>
        </w:rPr>
        <w:t>ця із стандартизації, сертифікації та якості у лісовому господарстві</w:t>
      </w:r>
      <w:r w:rsidRPr="0018108A">
        <w:rPr>
          <w:color w:val="000000"/>
          <w:sz w:val="28"/>
          <w:szCs w:val="28"/>
          <w:lang w:val="uk-UA"/>
        </w:rPr>
        <w:t xml:space="preserve">; </w:t>
      </w:r>
    </w:p>
    <w:p w14:paraId="69A14C80"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затвердження форм технічної документації на лісовий репродуктивний матеріал, необхідних для їх безпосереднього використання за призначенням;</w:t>
      </w:r>
    </w:p>
    <w:p w14:paraId="6C00B412"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 xml:space="preserve">забезпечення формування державного </w:t>
      </w:r>
      <w:r w:rsidRPr="0018108A">
        <w:rPr>
          <w:sz w:val="28"/>
          <w:szCs w:val="28"/>
          <w:lang w:val="uk-UA"/>
        </w:rPr>
        <w:t xml:space="preserve">резервного </w:t>
      </w:r>
      <w:proofErr w:type="spellStart"/>
      <w:r w:rsidRPr="0018108A">
        <w:rPr>
          <w:sz w:val="28"/>
          <w:szCs w:val="28"/>
          <w:lang w:val="uk-UA"/>
        </w:rPr>
        <w:t>лісонасіннєвого</w:t>
      </w:r>
      <w:proofErr w:type="spellEnd"/>
      <w:r w:rsidRPr="0018108A">
        <w:rPr>
          <w:sz w:val="28"/>
          <w:szCs w:val="28"/>
          <w:lang w:val="uk-UA"/>
        </w:rPr>
        <w:t xml:space="preserve"> </w:t>
      </w:r>
      <w:r w:rsidRPr="0018108A">
        <w:rPr>
          <w:color w:val="000000"/>
          <w:sz w:val="28"/>
          <w:szCs w:val="28"/>
          <w:lang w:val="uk-UA"/>
        </w:rPr>
        <w:t>фонду і контроль за ефективним його використанням;</w:t>
      </w:r>
    </w:p>
    <w:p w14:paraId="7209141E"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забезпечення формування державного лісового генетичного банку і контроль за його функціонуванням;</w:t>
      </w:r>
    </w:p>
    <w:p w14:paraId="6155AD38" w14:textId="77777777" w:rsidR="00546410" w:rsidRPr="00875D71" w:rsidRDefault="00546410" w:rsidP="00F959A8">
      <w:pPr>
        <w:pStyle w:val="rvps2"/>
        <w:shd w:val="clear" w:color="auto" w:fill="FFFFFF"/>
        <w:spacing w:before="0" w:beforeAutospacing="0" w:after="150" w:afterAutospacing="0"/>
        <w:ind w:firstLine="709"/>
        <w:contextualSpacing/>
        <w:jc w:val="both"/>
        <w:rPr>
          <w:sz w:val="28"/>
          <w:szCs w:val="28"/>
          <w:lang w:val="uk-UA"/>
        </w:rPr>
      </w:pPr>
      <w:r w:rsidRPr="0018108A">
        <w:rPr>
          <w:color w:val="000000"/>
          <w:sz w:val="28"/>
          <w:szCs w:val="28"/>
          <w:lang w:val="uk-UA"/>
        </w:rPr>
        <w:t xml:space="preserve">забезпечення встановлення відповідності походження лісового </w:t>
      </w:r>
      <w:r w:rsidRPr="00875D71">
        <w:rPr>
          <w:color w:val="000000"/>
          <w:sz w:val="28"/>
          <w:szCs w:val="28"/>
          <w:lang w:val="uk-UA"/>
        </w:rPr>
        <w:t>репродуктивного матеріалу, посівних і товарних якостей насіння і садивного матеріалу;</w:t>
      </w:r>
    </w:p>
    <w:p w14:paraId="2EE333F5" w14:textId="746C71B1" w:rsidR="00546410" w:rsidRPr="00875D71" w:rsidRDefault="00546410" w:rsidP="00875D71">
      <w:pPr>
        <w:ind w:firstLine="709"/>
        <w:contextualSpacing/>
        <w:jc w:val="both"/>
        <w:rPr>
          <w:rFonts w:ascii="Times New Roman" w:hAnsi="Times New Roman" w:cs="Times New Roman"/>
          <w:color w:val="000000"/>
          <w:sz w:val="28"/>
          <w:szCs w:val="28"/>
        </w:rPr>
      </w:pPr>
      <w:r w:rsidRPr="00875D71">
        <w:rPr>
          <w:rFonts w:ascii="Times New Roman" w:hAnsi="Times New Roman" w:cs="Times New Roman"/>
          <w:sz w:val="28"/>
          <w:szCs w:val="28"/>
        </w:rPr>
        <w:t xml:space="preserve">забезпечення ведення </w:t>
      </w:r>
      <w:r w:rsidR="00875D71" w:rsidRPr="00875D71">
        <w:rPr>
          <w:rFonts w:ascii="Times New Roman" w:hAnsi="Times New Roman" w:cs="Times New Roman"/>
          <w:sz w:val="28"/>
          <w:szCs w:val="28"/>
        </w:rPr>
        <w:t xml:space="preserve">Державного реєстру </w:t>
      </w:r>
      <w:r w:rsidR="00875D71">
        <w:rPr>
          <w:rFonts w:ascii="Times New Roman" w:hAnsi="Times New Roman" w:cs="Times New Roman"/>
          <w:sz w:val="28"/>
          <w:szCs w:val="28"/>
        </w:rPr>
        <w:t xml:space="preserve">базового лісового матеріалу, </w:t>
      </w:r>
      <w:r w:rsidR="00875D71" w:rsidRPr="00875D71">
        <w:rPr>
          <w:rFonts w:ascii="Times New Roman" w:hAnsi="Times New Roman" w:cs="Times New Roman"/>
          <w:sz w:val="28"/>
          <w:szCs w:val="28"/>
        </w:rPr>
        <w:t>Скороченого реєстру базового лісового матеріалу</w:t>
      </w:r>
      <w:r w:rsidR="00875D71">
        <w:rPr>
          <w:rFonts w:ascii="Times New Roman" w:hAnsi="Times New Roman" w:cs="Times New Roman"/>
          <w:sz w:val="28"/>
          <w:szCs w:val="28"/>
        </w:rPr>
        <w:t xml:space="preserve">, </w:t>
      </w:r>
      <w:r w:rsidR="00875D71" w:rsidRPr="00875D71">
        <w:rPr>
          <w:rFonts w:ascii="Times New Roman" w:hAnsi="Times New Roman" w:cs="Times New Roman"/>
          <w:sz w:val="28"/>
          <w:szCs w:val="28"/>
        </w:rPr>
        <w:t>Реєстру сертифікатів на лісовий репродуктивний матеріал</w:t>
      </w:r>
      <w:r w:rsidRPr="00875D71">
        <w:rPr>
          <w:rFonts w:ascii="Times New Roman" w:hAnsi="Times New Roman" w:cs="Times New Roman"/>
          <w:sz w:val="28"/>
          <w:szCs w:val="28"/>
          <w:lang w:eastAsia="uk-UA"/>
        </w:rPr>
        <w:t xml:space="preserve">, Реєстру виробників лісового репродуктивного матеріалу, Реєстру </w:t>
      </w:r>
      <w:r w:rsidR="00875D71" w:rsidRPr="00875D71">
        <w:rPr>
          <w:rFonts w:ascii="Times New Roman" w:hAnsi="Times New Roman" w:cs="Times New Roman"/>
          <w:color w:val="000000"/>
          <w:sz w:val="28"/>
          <w:szCs w:val="28"/>
          <w:lang w:eastAsia="ru-RU"/>
        </w:rPr>
        <w:t>фахів</w:t>
      </w:r>
      <w:r w:rsidR="00875D71">
        <w:rPr>
          <w:rFonts w:ascii="Times New Roman" w:hAnsi="Times New Roman" w:cs="Times New Roman"/>
          <w:color w:val="000000"/>
          <w:sz w:val="28"/>
          <w:szCs w:val="28"/>
          <w:lang w:eastAsia="ru-RU"/>
        </w:rPr>
        <w:t>ців</w:t>
      </w:r>
      <w:r w:rsidR="00875D71" w:rsidRPr="00875D71">
        <w:rPr>
          <w:rFonts w:ascii="Times New Roman" w:hAnsi="Times New Roman" w:cs="Times New Roman"/>
          <w:color w:val="000000"/>
          <w:sz w:val="28"/>
          <w:szCs w:val="28"/>
          <w:lang w:eastAsia="ru-RU"/>
        </w:rPr>
        <w:t xml:space="preserve"> із стандартизації, сертифікації та якості (лісове господарство)</w:t>
      </w:r>
      <w:r w:rsidRPr="00875D71">
        <w:rPr>
          <w:rFonts w:ascii="Times New Roman" w:hAnsi="Times New Roman" w:cs="Times New Roman"/>
          <w:sz w:val="28"/>
          <w:szCs w:val="28"/>
          <w:lang w:eastAsia="uk-UA"/>
        </w:rPr>
        <w:t xml:space="preserve">, </w:t>
      </w:r>
      <w:r w:rsidRPr="00875D71">
        <w:rPr>
          <w:rFonts w:ascii="Times New Roman" w:hAnsi="Times New Roman" w:cs="Times New Roman"/>
          <w:color w:val="000000"/>
          <w:sz w:val="28"/>
          <w:szCs w:val="28"/>
        </w:rPr>
        <w:t>а також забезпечення відкритості та загальнодоступності цих реєстрів;</w:t>
      </w:r>
    </w:p>
    <w:p w14:paraId="5D4D0615"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875D71">
        <w:rPr>
          <w:color w:val="000000"/>
          <w:sz w:val="28"/>
          <w:szCs w:val="28"/>
          <w:lang w:val="uk-UA"/>
        </w:rPr>
        <w:t xml:space="preserve">удосконалення Системи лісового насінництва та </w:t>
      </w:r>
      <w:proofErr w:type="spellStart"/>
      <w:r w:rsidRPr="00875D71">
        <w:rPr>
          <w:color w:val="000000"/>
          <w:sz w:val="28"/>
          <w:szCs w:val="28"/>
          <w:lang w:val="uk-UA"/>
        </w:rPr>
        <w:t>розсадництва</w:t>
      </w:r>
      <w:proofErr w:type="spellEnd"/>
      <w:r w:rsidRPr="0018108A">
        <w:rPr>
          <w:color w:val="000000"/>
          <w:sz w:val="28"/>
          <w:szCs w:val="28"/>
          <w:lang w:val="uk-UA"/>
        </w:rPr>
        <w:t xml:space="preserve"> за зональним принципом;</w:t>
      </w:r>
    </w:p>
    <w:p w14:paraId="6EEF49CA"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color w:val="000000"/>
          <w:sz w:val="28"/>
          <w:szCs w:val="28"/>
          <w:lang w:val="uk-UA"/>
        </w:rPr>
        <w:t xml:space="preserve">видача та скасування відповідних сертифікатів у сфері лісового насінництва та </w:t>
      </w:r>
      <w:proofErr w:type="spellStart"/>
      <w:r w:rsidRPr="0018108A">
        <w:rPr>
          <w:color w:val="000000"/>
          <w:sz w:val="28"/>
          <w:szCs w:val="28"/>
          <w:lang w:val="uk-UA"/>
        </w:rPr>
        <w:t>розсадництва</w:t>
      </w:r>
      <w:proofErr w:type="spellEnd"/>
      <w:r w:rsidRPr="0018108A">
        <w:rPr>
          <w:color w:val="000000"/>
          <w:sz w:val="28"/>
          <w:szCs w:val="28"/>
          <w:lang w:val="uk-UA"/>
        </w:rPr>
        <w:t>;</w:t>
      </w:r>
    </w:p>
    <w:p w14:paraId="6CEEB561" w14:textId="77777777" w:rsidR="00546410" w:rsidRPr="0018108A" w:rsidRDefault="00546410" w:rsidP="00F959A8">
      <w:pPr>
        <w:pStyle w:val="rvps2"/>
        <w:shd w:val="clear" w:color="auto" w:fill="FFFFFF"/>
        <w:spacing w:before="0" w:beforeAutospacing="0" w:after="150" w:afterAutospacing="0"/>
        <w:ind w:firstLine="709"/>
        <w:contextualSpacing/>
        <w:jc w:val="both"/>
        <w:rPr>
          <w:sz w:val="28"/>
          <w:szCs w:val="28"/>
          <w:lang w:val="uk-UA" w:eastAsia="uk-UA"/>
        </w:rPr>
      </w:pPr>
      <w:r w:rsidRPr="0018108A">
        <w:rPr>
          <w:sz w:val="28"/>
          <w:szCs w:val="28"/>
          <w:lang w:val="uk-UA" w:eastAsia="uk-UA"/>
        </w:rPr>
        <w:t xml:space="preserve">організація проведення моніторингу лісового насінництва та </w:t>
      </w:r>
      <w:proofErr w:type="spellStart"/>
      <w:r w:rsidRPr="0018108A">
        <w:rPr>
          <w:sz w:val="28"/>
          <w:szCs w:val="28"/>
          <w:lang w:val="uk-UA" w:eastAsia="uk-UA"/>
        </w:rPr>
        <w:t>розсадництва</w:t>
      </w:r>
      <w:proofErr w:type="spellEnd"/>
      <w:r w:rsidRPr="0018108A">
        <w:rPr>
          <w:sz w:val="28"/>
          <w:szCs w:val="28"/>
          <w:lang w:val="uk-UA" w:eastAsia="uk-UA"/>
        </w:rPr>
        <w:t>;</w:t>
      </w:r>
    </w:p>
    <w:p w14:paraId="1CB132C4" w14:textId="77777777" w:rsidR="00546410" w:rsidRPr="0018108A" w:rsidRDefault="00546410" w:rsidP="00F959A8">
      <w:pPr>
        <w:pStyle w:val="rvps2"/>
        <w:shd w:val="clear" w:color="auto" w:fill="FFFFFF"/>
        <w:spacing w:before="0" w:beforeAutospacing="0" w:after="150" w:afterAutospacing="0"/>
        <w:ind w:firstLine="709"/>
        <w:contextualSpacing/>
        <w:jc w:val="both"/>
        <w:rPr>
          <w:sz w:val="28"/>
          <w:szCs w:val="28"/>
          <w:lang w:val="uk-UA"/>
        </w:rPr>
      </w:pPr>
      <w:r w:rsidRPr="0018108A">
        <w:rPr>
          <w:sz w:val="28"/>
          <w:szCs w:val="28"/>
          <w:lang w:val="uk-UA"/>
        </w:rPr>
        <w:t xml:space="preserve">координація роботи з ведення лісового насінництва та </w:t>
      </w:r>
      <w:proofErr w:type="spellStart"/>
      <w:r w:rsidRPr="0018108A">
        <w:rPr>
          <w:sz w:val="28"/>
          <w:szCs w:val="28"/>
          <w:lang w:val="uk-UA"/>
        </w:rPr>
        <w:t>розсадництва</w:t>
      </w:r>
      <w:proofErr w:type="spellEnd"/>
      <w:r w:rsidRPr="0018108A">
        <w:rPr>
          <w:sz w:val="28"/>
          <w:szCs w:val="28"/>
          <w:lang w:val="uk-UA"/>
        </w:rPr>
        <w:t xml:space="preserve"> територіальних органів, підприємств, установ і організацій, що належать до сфери його управління; </w:t>
      </w:r>
    </w:p>
    <w:p w14:paraId="54F54BAA" w14:textId="77777777" w:rsidR="00546410" w:rsidRPr="0018108A" w:rsidRDefault="00546410" w:rsidP="00F959A8">
      <w:pPr>
        <w:pStyle w:val="rvps2"/>
        <w:shd w:val="clear" w:color="auto" w:fill="FFFFFF"/>
        <w:spacing w:before="0" w:beforeAutospacing="0" w:after="150" w:afterAutospacing="0"/>
        <w:ind w:firstLine="709"/>
        <w:contextualSpacing/>
        <w:jc w:val="both"/>
        <w:rPr>
          <w:sz w:val="28"/>
          <w:szCs w:val="28"/>
          <w:lang w:val="uk-UA"/>
        </w:rPr>
      </w:pPr>
      <w:r w:rsidRPr="0018108A">
        <w:rPr>
          <w:color w:val="000000"/>
          <w:sz w:val="28"/>
          <w:szCs w:val="28"/>
          <w:lang w:val="uk-UA"/>
        </w:rPr>
        <w:t xml:space="preserve">видача підтвердження на ввезення в Україну та вивезення з України зразків лісового репродуктивного матеріалу сортів рослин, не занесених до Реєстру сортів рослин України та/або до Переліку сортів рослин </w:t>
      </w:r>
      <w:r w:rsidRPr="0018108A">
        <w:rPr>
          <w:sz w:val="28"/>
          <w:szCs w:val="28"/>
          <w:lang w:val="uk-UA"/>
        </w:rPr>
        <w:t xml:space="preserve">Організації </w:t>
      </w:r>
      <w:r w:rsidRPr="0018108A">
        <w:rPr>
          <w:sz w:val="28"/>
          <w:szCs w:val="28"/>
          <w:lang w:val="uk-UA"/>
        </w:rPr>
        <w:lastRenderedPageBreak/>
        <w:t xml:space="preserve">європейського співробітництва та </w:t>
      </w:r>
      <w:r w:rsidRPr="003243C0">
        <w:rPr>
          <w:sz w:val="28"/>
          <w:szCs w:val="28"/>
          <w:lang w:val="uk-UA"/>
        </w:rPr>
        <w:t xml:space="preserve">розвитку, для </w:t>
      </w:r>
      <w:r w:rsidRPr="0018108A">
        <w:rPr>
          <w:color w:val="000000"/>
          <w:sz w:val="28"/>
          <w:szCs w:val="28"/>
          <w:lang w:val="uk-UA"/>
        </w:rPr>
        <w:t>селекційних, дослідних робіт і експонування;</w:t>
      </w:r>
    </w:p>
    <w:p w14:paraId="61649704" w14:textId="4A0B299F" w:rsidR="00546410" w:rsidRPr="0018108A" w:rsidRDefault="00546410" w:rsidP="00F959A8">
      <w:pPr>
        <w:pStyle w:val="rvps2"/>
        <w:shd w:val="clear" w:color="auto" w:fill="FFFFFF"/>
        <w:spacing w:before="0" w:beforeAutospacing="0" w:after="150" w:afterAutospacing="0"/>
        <w:ind w:firstLine="709"/>
        <w:contextualSpacing/>
        <w:jc w:val="both"/>
        <w:rPr>
          <w:sz w:val="28"/>
          <w:szCs w:val="28"/>
          <w:lang w:val="uk-UA"/>
        </w:rPr>
      </w:pPr>
      <w:r w:rsidRPr="0018108A">
        <w:rPr>
          <w:sz w:val="28"/>
          <w:szCs w:val="28"/>
          <w:lang w:val="uk-UA"/>
        </w:rPr>
        <w:t xml:space="preserve">узагальнення практики застосування нормативно-правових актів з питань ведення лісового насінництва та </w:t>
      </w:r>
      <w:proofErr w:type="spellStart"/>
      <w:r w:rsidRPr="0018108A">
        <w:rPr>
          <w:sz w:val="28"/>
          <w:szCs w:val="28"/>
          <w:lang w:val="uk-UA"/>
        </w:rPr>
        <w:t>розсадництва</w:t>
      </w:r>
      <w:proofErr w:type="spellEnd"/>
      <w:r w:rsidRPr="0018108A">
        <w:rPr>
          <w:sz w:val="28"/>
          <w:szCs w:val="28"/>
          <w:lang w:val="uk-UA"/>
        </w:rPr>
        <w:t xml:space="preserve">, розроблення пропозицій щодо їх </w:t>
      </w:r>
      <w:r w:rsidR="00E26F27">
        <w:rPr>
          <w:sz w:val="28"/>
          <w:szCs w:val="28"/>
          <w:lang w:val="uk-UA"/>
        </w:rPr>
        <w:t>у</w:t>
      </w:r>
      <w:r w:rsidRPr="0018108A">
        <w:rPr>
          <w:sz w:val="28"/>
          <w:szCs w:val="28"/>
          <w:lang w:val="uk-UA"/>
        </w:rPr>
        <w:t>досконалення;</w:t>
      </w:r>
    </w:p>
    <w:p w14:paraId="6B02619F"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r w:rsidRPr="0018108A">
        <w:rPr>
          <w:sz w:val="28"/>
          <w:szCs w:val="28"/>
          <w:lang w:val="uk-UA"/>
        </w:rPr>
        <w:t>у</w:t>
      </w:r>
      <w:r w:rsidRPr="0018108A">
        <w:rPr>
          <w:color w:val="000000"/>
          <w:sz w:val="28"/>
          <w:szCs w:val="28"/>
          <w:lang w:val="uk-UA"/>
        </w:rPr>
        <w:t xml:space="preserve">часть у міжнародному співробітництві з питань лісового насінництва та </w:t>
      </w:r>
      <w:proofErr w:type="spellStart"/>
      <w:r w:rsidRPr="0018108A">
        <w:rPr>
          <w:color w:val="000000"/>
          <w:sz w:val="28"/>
          <w:szCs w:val="28"/>
          <w:lang w:val="uk-UA"/>
        </w:rPr>
        <w:t>розсадництва</w:t>
      </w:r>
      <w:proofErr w:type="spellEnd"/>
      <w:r w:rsidRPr="0018108A">
        <w:rPr>
          <w:color w:val="000000"/>
          <w:sz w:val="28"/>
          <w:szCs w:val="28"/>
          <w:lang w:val="uk-UA"/>
        </w:rPr>
        <w:t>, а також виконання міжнародних договорів України у цій сфері.</w:t>
      </w:r>
    </w:p>
    <w:p w14:paraId="5568038D" w14:textId="77777777" w:rsidR="00546410" w:rsidRPr="0018108A" w:rsidRDefault="00546410" w:rsidP="00F959A8">
      <w:pPr>
        <w:pStyle w:val="rvps2"/>
        <w:shd w:val="clear" w:color="auto" w:fill="FFFFFF"/>
        <w:spacing w:before="0" w:beforeAutospacing="0" w:after="150" w:afterAutospacing="0"/>
        <w:ind w:firstLine="709"/>
        <w:contextualSpacing/>
        <w:jc w:val="both"/>
        <w:rPr>
          <w:color w:val="000000"/>
          <w:sz w:val="28"/>
          <w:szCs w:val="28"/>
          <w:lang w:val="uk-UA"/>
        </w:rPr>
      </w:pPr>
    </w:p>
    <w:p w14:paraId="191D2F62"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ru-RU"/>
        </w:rPr>
      </w:pPr>
      <w:r w:rsidRPr="0018108A">
        <w:rPr>
          <w:rFonts w:ascii="Times New Roman" w:hAnsi="Times New Roman"/>
          <w:b/>
          <w:bCs/>
          <w:color w:val="000000"/>
          <w:sz w:val="28"/>
          <w:szCs w:val="28"/>
          <w:lang w:eastAsia="ru-RU"/>
        </w:rPr>
        <w:t>Стаття 9. </w:t>
      </w:r>
      <w:r w:rsidRPr="0018108A">
        <w:rPr>
          <w:rFonts w:ascii="Times New Roman" w:hAnsi="Times New Roman"/>
          <w:color w:val="000000"/>
          <w:sz w:val="28"/>
          <w:szCs w:val="28"/>
          <w:lang w:eastAsia="ru-RU"/>
        </w:rPr>
        <w:t xml:space="preserve">Повноваження центрального органу виконавчої влади, що реалізує державну політику у сфері державного нагляду (контролю) з питань лісового насінництва та </w:t>
      </w:r>
      <w:proofErr w:type="spellStart"/>
      <w:r w:rsidRPr="0018108A">
        <w:rPr>
          <w:rFonts w:ascii="Times New Roman" w:hAnsi="Times New Roman"/>
          <w:color w:val="000000"/>
          <w:sz w:val="28"/>
          <w:szCs w:val="28"/>
          <w:lang w:eastAsia="ru-RU"/>
        </w:rPr>
        <w:t>розсадництва</w:t>
      </w:r>
      <w:proofErr w:type="spellEnd"/>
    </w:p>
    <w:p w14:paraId="0FAF7422"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ru-RU"/>
        </w:rPr>
      </w:pPr>
    </w:p>
    <w:p w14:paraId="5906F24C"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ru-RU"/>
        </w:rPr>
      </w:pPr>
      <w:r w:rsidRPr="0018108A">
        <w:rPr>
          <w:rFonts w:ascii="Times New Roman" w:hAnsi="Times New Roman"/>
          <w:color w:val="000000"/>
          <w:sz w:val="28"/>
          <w:szCs w:val="28"/>
          <w:lang w:eastAsia="ru-RU"/>
        </w:rPr>
        <w:t xml:space="preserve">До повноважень центрального органу виконавчої влади, що реалізує державну політику у сфері державного нагляду (контролю) у сфері лісового насінництва та </w:t>
      </w:r>
      <w:proofErr w:type="spellStart"/>
      <w:r w:rsidRPr="0018108A">
        <w:rPr>
          <w:rFonts w:ascii="Times New Roman" w:hAnsi="Times New Roman"/>
          <w:color w:val="000000"/>
          <w:sz w:val="28"/>
          <w:szCs w:val="28"/>
          <w:lang w:eastAsia="ru-RU"/>
        </w:rPr>
        <w:t>розсадництва</w:t>
      </w:r>
      <w:proofErr w:type="spellEnd"/>
      <w:r w:rsidRPr="0018108A">
        <w:rPr>
          <w:rFonts w:ascii="Times New Roman" w:hAnsi="Times New Roman"/>
          <w:color w:val="000000"/>
          <w:sz w:val="28"/>
          <w:szCs w:val="28"/>
          <w:lang w:eastAsia="ru-RU"/>
        </w:rPr>
        <w:t>, належать:</w:t>
      </w:r>
    </w:p>
    <w:p w14:paraId="7A8A456B"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ru-RU"/>
        </w:rPr>
      </w:pPr>
      <w:r w:rsidRPr="0018108A">
        <w:rPr>
          <w:rFonts w:ascii="Times New Roman" w:hAnsi="Times New Roman"/>
          <w:color w:val="000000"/>
          <w:sz w:val="28"/>
          <w:szCs w:val="28"/>
          <w:lang w:eastAsia="ru-RU"/>
        </w:rPr>
        <w:t xml:space="preserve">здійснення державного контролю за дотриманням вимог законодавства у сфері лісового насінництва та </w:t>
      </w:r>
      <w:proofErr w:type="spellStart"/>
      <w:r w:rsidRPr="0018108A">
        <w:rPr>
          <w:rFonts w:ascii="Times New Roman" w:hAnsi="Times New Roman"/>
          <w:color w:val="000000"/>
          <w:sz w:val="28"/>
          <w:szCs w:val="28"/>
          <w:lang w:eastAsia="ru-RU"/>
        </w:rPr>
        <w:t>розсадництва</w:t>
      </w:r>
      <w:proofErr w:type="spellEnd"/>
      <w:r w:rsidRPr="0018108A">
        <w:rPr>
          <w:rFonts w:ascii="Times New Roman" w:hAnsi="Times New Roman"/>
          <w:color w:val="000000"/>
          <w:sz w:val="28"/>
          <w:szCs w:val="28"/>
          <w:lang w:eastAsia="ru-RU"/>
        </w:rPr>
        <w:t>;</w:t>
      </w:r>
    </w:p>
    <w:p w14:paraId="259604B9"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ru-RU"/>
        </w:rPr>
      </w:pPr>
      <w:r w:rsidRPr="0018108A">
        <w:rPr>
          <w:rFonts w:ascii="Times New Roman" w:hAnsi="Times New Roman"/>
          <w:color w:val="000000"/>
          <w:sz w:val="28"/>
          <w:szCs w:val="28"/>
          <w:lang w:eastAsia="ru-RU"/>
        </w:rPr>
        <w:t>здійснення державного контролю за обігом лісового репродуктивного матеріалу на території України;</w:t>
      </w:r>
    </w:p>
    <w:p w14:paraId="073FE196"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ru-RU"/>
        </w:rPr>
      </w:pPr>
      <w:r w:rsidRPr="0018108A">
        <w:rPr>
          <w:rFonts w:ascii="Times New Roman" w:hAnsi="Times New Roman"/>
          <w:color w:val="000000"/>
          <w:sz w:val="28"/>
          <w:szCs w:val="28"/>
          <w:lang w:eastAsia="ru-RU"/>
        </w:rPr>
        <w:t xml:space="preserve">контроль вирішення питань відповідності атестатів про акредитацію у сфері лісового насінництва та </w:t>
      </w:r>
      <w:proofErr w:type="spellStart"/>
      <w:r w:rsidRPr="0018108A">
        <w:rPr>
          <w:rFonts w:ascii="Times New Roman" w:hAnsi="Times New Roman"/>
          <w:color w:val="000000"/>
          <w:sz w:val="28"/>
          <w:szCs w:val="28"/>
          <w:lang w:eastAsia="ru-RU"/>
        </w:rPr>
        <w:t>розсадництва</w:t>
      </w:r>
      <w:proofErr w:type="spellEnd"/>
      <w:r w:rsidRPr="0018108A">
        <w:rPr>
          <w:rFonts w:ascii="Times New Roman" w:hAnsi="Times New Roman"/>
          <w:color w:val="000000"/>
          <w:sz w:val="28"/>
          <w:szCs w:val="28"/>
          <w:lang w:eastAsia="ru-RU"/>
        </w:rPr>
        <w:t>;</w:t>
      </w:r>
    </w:p>
    <w:p w14:paraId="38BDE9B2"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ru-RU"/>
        </w:rPr>
      </w:pPr>
      <w:r w:rsidRPr="0018108A">
        <w:rPr>
          <w:rFonts w:ascii="Times New Roman" w:hAnsi="Times New Roman"/>
          <w:color w:val="000000"/>
          <w:sz w:val="28"/>
          <w:szCs w:val="28"/>
          <w:lang w:eastAsia="ru-RU"/>
        </w:rPr>
        <w:t>здійснення інших повноважень, визначених цим Законом.</w:t>
      </w:r>
    </w:p>
    <w:p w14:paraId="68BB1FF6"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ru-RU"/>
        </w:rPr>
      </w:pPr>
    </w:p>
    <w:p w14:paraId="6DC61973" w14:textId="77777777" w:rsidR="00546410" w:rsidRPr="0018108A" w:rsidRDefault="00546410" w:rsidP="00CF6AD0">
      <w:pPr>
        <w:shd w:val="clear" w:color="auto" w:fill="FFFFFF"/>
        <w:spacing w:before="150" w:after="150"/>
        <w:ind w:right="450" w:firstLine="709"/>
        <w:jc w:val="center"/>
        <w:rPr>
          <w:rFonts w:ascii="Times New Roman" w:hAnsi="Times New Roman"/>
          <w:b/>
          <w:bCs/>
          <w:color w:val="000000"/>
          <w:sz w:val="28"/>
          <w:szCs w:val="28"/>
          <w:lang w:eastAsia="uk-UA"/>
        </w:rPr>
      </w:pPr>
      <w:r w:rsidRPr="0018108A">
        <w:rPr>
          <w:rFonts w:ascii="Times New Roman" w:hAnsi="Times New Roman"/>
          <w:b/>
          <w:bCs/>
          <w:color w:val="000000"/>
          <w:sz w:val="28"/>
          <w:szCs w:val="28"/>
          <w:lang w:eastAsia="uk-UA"/>
        </w:rPr>
        <w:t>Розділ III</w:t>
      </w:r>
    </w:p>
    <w:p w14:paraId="63CB3EFF" w14:textId="77777777" w:rsidR="00546410" w:rsidRDefault="00546410" w:rsidP="00CF6AD0">
      <w:pPr>
        <w:shd w:val="clear" w:color="auto" w:fill="FFFFFF"/>
        <w:spacing w:before="150" w:after="150"/>
        <w:ind w:right="450" w:firstLine="709"/>
        <w:jc w:val="center"/>
        <w:rPr>
          <w:rFonts w:ascii="Times New Roman" w:hAnsi="Times New Roman"/>
          <w:b/>
          <w:bCs/>
          <w:color w:val="000000"/>
          <w:sz w:val="28"/>
          <w:szCs w:val="28"/>
          <w:lang w:eastAsia="uk-UA"/>
        </w:rPr>
      </w:pPr>
      <w:r w:rsidRPr="0018108A">
        <w:rPr>
          <w:rFonts w:ascii="Times New Roman" w:hAnsi="Times New Roman"/>
          <w:b/>
          <w:bCs/>
          <w:color w:val="000000"/>
          <w:sz w:val="28"/>
          <w:szCs w:val="28"/>
          <w:lang w:eastAsia="uk-UA"/>
        </w:rPr>
        <w:t xml:space="preserve">СИСТЕМА </w:t>
      </w:r>
      <w:r w:rsidRPr="0018108A">
        <w:rPr>
          <w:rFonts w:ascii="Times New Roman" w:hAnsi="Times New Roman"/>
          <w:b/>
          <w:bCs/>
          <w:sz w:val="28"/>
          <w:szCs w:val="28"/>
          <w:lang w:eastAsia="uk-UA"/>
        </w:rPr>
        <w:t>ЛІСОВОГО</w:t>
      </w:r>
      <w:r w:rsidRPr="0018108A">
        <w:rPr>
          <w:rFonts w:ascii="Times New Roman" w:hAnsi="Times New Roman"/>
          <w:b/>
          <w:bCs/>
          <w:color w:val="000000"/>
          <w:sz w:val="28"/>
          <w:szCs w:val="28"/>
          <w:lang w:eastAsia="uk-UA"/>
        </w:rPr>
        <w:t xml:space="preserve"> НАСІННИЦТВА ТА РОЗСАДНИЦТВА</w:t>
      </w:r>
    </w:p>
    <w:p w14:paraId="2FEEEA77" w14:textId="77777777" w:rsidR="006A491B" w:rsidRPr="0018108A" w:rsidRDefault="006A491B" w:rsidP="00CF6AD0">
      <w:pPr>
        <w:shd w:val="clear" w:color="auto" w:fill="FFFFFF"/>
        <w:spacing w:before="150" w:after="150"/>
        <w:ind w:right="450" w:firstLine="709"/>
        <w:jc w:val="center"/>
        <w:rPr>
          <w:rFonts w:ascii="Times New Roman" w:hAnsi="Times New Roman"/>
          <w:b/>
          <w:bCs/>
          <w:color w:val="000000"/>
          <w:sz w:val="28"/>
          <w:szCs w:val="28"/>
          <w:lang w:eastAsia="uk-UA"/>
        </w:rPr>
      </w:pPr>
    </w:p>
    <w:p w14:paraId="073C9DF9" w14:textId="77777777" w:rsidR="00546410" w:rsidRDefault="00546410" w:rsidP="00F959A8">
      <w:pPr>
        <w:shd w:val="clear" w:color="auto" w:fill="FFFFFF"/>
        <w:tabs>
          <w:tab w:val="left" w:pos="0"/>
        </w:tabs>
        <w:spacing w:before="150" w:after="150"/>
        <w:ind w:right="450" w:firstLine="709"/>
        <w:jc w:val="both"/>
        <w:rPr>
          <w:rFonts w:ascii="Times New Roman" w:hAnsi="Times New Roman"/>
          <w:sz w:val="28"/>
          <w:szCs w:val="28"/>
          <w:lang w:eastAsia="uk-UA"/>
        </w:rPr>
      </w:pPr>
      <w:r w:rsidRPr="0018108A">
        <w:rPr>
          <w:rFonts w:ascii="Times New Roman" w:hAnsi="Times New Roman"/>
          <w:b/>
          <w:bCs/>
          <w:sz w:val="28"/>
          <w:szCs w:val="28"/>
          <w:lang w:eastAsia="uk-UA"/>
        </w:rPr>
        <w:t>Стаття 10. </w:t>
      </w:r>
      <w:r w:rsidRPr="0018108A">
        <w:rPr>
          <w:rFonts w:ascii="Times New Roman" w:hAnsi="Times New Roman"/>
          <w:sz w:val="28"/>
          <w:szCs w:val="28"/>
          <w:lang w:eastAsia="uk-UA"/>
        </w:rPr>
        <w:t xml:space="preserve">Організація Системи лісового насінництва та </w:t>
      </w:r>
      <w:proofErr w:type="spellStart"/>
      <w:r w:rsidRPr="0018108A">
        <w:rPr>
          <w:rFonts w:ascii="Times New Roman" w:hAnsi="Times New Roman"/>
          <w:sz w:val="28"/>
          <w:szCs w:val="28"/>
          <w:lang w:eastAsia="uk-UA"/>
        </w:rPr>
        <w:t>розсадництва</w:t>
      </w:r>
      <w:proofErr w:type="spellEnd"/>
    </w:p>
    <w:p w14:paraId="3B850B0F" w14:textId="22EE0B69"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rPr>
      </w:pPr>
      <w:r w:rsidRPr="0018108A">
        <w:rPr>
          <w:rFonts w:ascii="Times New Roman" w:hAnsi="Times New Roman"/>
          <w:sz w:val="28"/>
          <w:szCs w:val="28"/>
        </w:rPr>
        <w:t xml:space="preserve">Організація Системи </w:t>
      </w:r>
      <w:r w:rsidRPr="0018108A">
        <w:rPr>
          <w:rFonts w:ascii="Times New Roman" w:hAnsi="Times New Roman"/>
          <w:sz w:val="28"/>
          <w:szCs w:val="28"/>
          <w:lang w:eastAsia="uk-UA"/>
        </w:rPr>
        <w:t xml:space="preserve">лісового насінництва та </w:t>
      </w:r>
      <w:proofErr w:type="spellStart"/>
      <w:r w:rsidRPr="0018108A">
        <w:rPr>
          <w:rFonts w:ascii="Times New Roman" w:hAnsi="Times New Roman"/>
          <w:sz w:val="28"/>
          <w:szCs w:val="28"/>
          <w:lang w:eastAsia="uk-UA"/>
        </w:rPr>
        <w:t>розсадництва</w:t>
      </w:r>
      <w:proofErr w:type="spellEnd"/>
      <w:r w:rsidRPr="0018108A">
        <w:rPr>
          <w:rFonts w:ascii="Times New Roman" w:hAnsi="Times New Roman"/>
          <w:sz w:val="28"/>
          <w:szCs w:val="28"/>
        </w:rPr>
        <w:t xml:space="preserve"> покладається на </w:t>
      </w:r>
      <w:r w:rsidRPr="0018108A">
        <w:rPr>
          <w:rStyle w:val="rvts9"/>
          <w:bCs/>
          <w:sz w:val="28"/>
          <w:szCs w:val="28"/>
        </w:rPr>
        <w:t>центральний орган виконавчої влади, що реалізує державну політику у сфері лісового господарства</w:t>
      </w:r>
      <w:r w:rsidRPr="0018108A">
        <w:rPr>
          <w:rFonts w:ascii="Times New Roman" w:hAnsi="Times New Roman"/>
          <w:sz w:val="28"/>
          <w:szCs w:val="28"/>
        </w:rPr>
        <w:t xml:space="preserve"> та виконує свої повноваження з питань лісового насінництва та </w:t>
      </w:r>
      <w:proofErr w:type="spellStart"/>
      <w:r w:rsidRPr="0018108A">
        <w:rPr>
          <w:rFonts w:ascii="Times New Roman" w:hAnsi="Times New Roman"/>
          <w:sz w:val="28"/>
          <w:szCs w:val="28"/>
        </w:rPr>
        <w:t>розсадництва</w:t>
      </w:r>
      <w:proofErr w:type="spellEnd"/>
      <w:r w:rsidRPr="0018108A">
        <w:rPr>
          <w:rFonts w:ascii="Times New Roman" w:hAnsi="Times New Roman"/>
          <w:sz w:val="28"/>
          <w:szCs w:val="28"/>
        </w:rPr>
        <w:t xml:space="preserve"> через його територіальні органи та державну організацію – уповноважений орган з оцінки відповідності та сертифікації лісових репродуктивних ресурсів, на яку покладаються обов’язки відповідного реєстратора. </w:t>
      </w:r>
    </w:p>
    <w:p w14:paraId="7A0621BA"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rPr>
      </w:pPr>
      <w:r w:rsidRPr="0018108A">
        <w:rPr>
          <w:rFonts w:ascii="Times New Roman" w:hAnsi="Times New Roman"/>
          <w:sz w:val="28"/>
          <w:szCs w:val="28"/>
        </w:rPr>
        <w:t xml:space="preserve">Система ведення лісового насінництва та </w:t>
      </w:r>
      <w:proofErr w:type="spellStart"/>
      <w:r w:rsidRPr="0018108A">
        <w:rPr>
          <w:rFonts w:ascii="Times New Roman" w:hAnsi="Times New Roman"/>
          <w:sz w:val="28"/>
          <w:szCs w:val="28"/>
        </w:rPr>
        <w:t>розсадництва</w:t>
      </w:r>
      <w:proofErr w:type="spellEnd"/>
      <w:r w:rsidRPr="0018108A">
        <w:rPr>
          <w:rFonts w:ascii="Times New Roman" w:hAnsi="Times New Roman"/>
          <w:sz w:val="28"/>
          <w:szCs w:val="28"/>
        </w:rPr>
        <w:t xml:space="preserve">, виходячи з положень цього Закону, є обов’язковою для всіх підприємств, установ і організацій, які займаються заготівлею та реалізацією лісового насіння, незалежно від їх відомчого підпорядкування чи форми власності. Положення про Систему лісового насінництва та </w:t>
      </w:r>
      <w:proofErr w:type="spellStart"/>
      <w:r w:rsidRPr="0018108A">
        <w:rPr>
          <w:rFonts w:ascii="Times New Roman" w:hAnsi="Times New Roman"/>
          <w:sz w:val="28"/>
          <w:szCs w:val="28"/>
        </w:rPr>
        <w:t>розсадництва</w:t>
      </w:r>
      <w:proofErr w:type="spellEnd"/>
      <w:r w:rsidRPr="0018108A">
        <w:rPr>
          <w:rFonts w:ascii="Times New Roman" w:hAnsi="Times New Roman"/>
          <w:sz w:val="28"/>
          <w:szCs w:val="28"/>
        </w:rPr>
        <w:t xml:space="preserve"> приймається  Кабінетом Міністрів України.</w:t>
      </w:r>
    </w:p>
    <w:p w14:paraId="5848D042" w14:textId="77777777" w:rsidR="00546410" w:rsidRPr="0018108A" w:rsidRDefault="00546410" w:rsidP="00F959A8">
      <w:pPr>
        <w:jc w:val="both"/>
      </w:pPr>
    </w:p>
    <w:p w14:paraId="1C2E0C3E" w14:textId="2D986AEF" w:rsidR="006A491B" w:rsidRPr="006A491B" w:rsidRDefault="00546410" w:rsidP="006A491B">
      <w:pPr>
        <w:ind w:firstLine="709"/>
        <w:jc w:val="both"/>
        <w:rPr>
          <w:rFonts w:ascii="Times New Roman" w:hAnsi="Times New Roman"/>
          <w:sz w:val="28"/>
          <w:szCs w:val="28"/>
        </w:rPr>
      </w:pPr>
      <w:r w:rsidRPr="0018108A">
        <w:rPr>
          <w:rFonts w:ascii="Times New Roman" w:hAnsi="Times New Roman"/>
          <w:b/>
          <w:bCs/>
          <w:sz w:val="28"/>
          <w:szCs w:val="28"/>
          <w:lang w:eastAsia="uk-UA"/>
        </w:rPr>
        <w:lastRenderedPageBreak/>
        <w:t xml:space="preserve">Стаття 11.  </w:t>
      </w:r>
      <w:r w:rsidRPr="0018108A">
        <w:rPr>
          <w:rFonts w:ascii="Times New Roman" w:hAnsi="Times New Roman"/>
          <w:bCs/>
          <w:sz w:val="28"/>
          <w:szCs w:val="28"/>
          <w:lang w:eastAsia="uk-UA"/>
        </w:rPr>
        <w:t>Забезпечення д</w:t>
      </w:r>
      <w:r w:rsidRPr="0018108A">
        <w:rPr>
          <w:rFonts w:ascii="Times New Roman" w:hAnsi="Times New Roman"/>
          <w:sz w:val="28"/>
          <w:szCs w:val="28"/>
        </w:rPr>
        <w:t xml:space="preserve">отримання Системи лісового насінництва та </w:t>
      </w:r>
      <w:proofErr w:type="spellStart"/>
      <w:r w:rsidRPr="0018108A">
        <w:rPr>
          <w:rFonts w:ascii="Times New Roman" w:hAnsi="Times New Roman"/>
          <w:sz w:val="28"/>
          <w:szCs w:val="28"/>
        </w:rPr>
        <w:t>розсадництва</w:t>
      </w:r>
      <w:proofErr w:type="spellEnd"/>
    </w:p>
    <w:p w14:paraId="17D2FE99"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 xml:space="preserve">Організація дотримання Системи лісового насінництва та </w:t>
      </w:r>
      <w:proofErr w:type="spellStart"/>
      <w:r w:rsidRPr="0018108A">
        <w:rPr>
          <w:rFonts w:ascii="Times New Roman" w:hAnsi="Times New Roman"/>
          <w:sz w:val="28"/>
          <w:szCs w:val="28"/>
        </w:rPr>
        <w:t>розсадництва</w:t>
      </w:r>
      <w:proofErr w:type="spellEnd"/>
      <w:r w:rsidRPr="0018108A">
        <w:rPr>
          <w:rFonts w:ascii="Times New Roman" w:hAnsi="Times New Roman"/>
          <w:sz w:val="28"/>
          <w:szCs w:val="28"/>
        </w:rPr>
        <w:t xml:space="preserve"> покладається на </w:t>
      </w:r>
      <w:r w:rsidRPr="0018108A">
        <w:rPr>
          <w:rFonts w:ascii="Times New Roman" w:eastAsia="Times New Roman" w:hAnsi="Times New Roman" w:cs="Times New Roman"/>
          <w:color w:val="000000"/>
          <w:sz w:val="28"/>
          <w:szCs w:val="28"/>
          <w:lang w:eastAsia="uk-UA"/>
        </w:rPr>
        <w:t xml:space="preserve">центральний орган виконавчої влади, що реалізує державну політику у сфері лісового господарства, який </w:t>
      </w:r>
      <w:r w:rsidRPr="0018108A">
        <w:rPr>
          <w:rFonts w:ascii="Times New Roman" w:hAnsi="Times New Roman"/>
          <w:sz w:val="28"/>
          <w:szCs w:val="28"/>
        </w:rPr>
        <w:t xml:space="preserve">реалізує ці функції через державну організацію - уповноважений орган з оцінки відповідності та сертифікації лісових репродуктивних ресурсів, до повноважень якого відноситься: </w:t>
      </w:r>
    </w:p>
    <w:p w14:paraId="147DE9C2" w14:textId="7FF51F3A"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 xml:space="preserve">1) ведення Державного реєстру базового лісового матеріалу та Скороченого реєстру базового лісового матеріалу; </w:t>
      </w:r>
    </w:p>
    <w:p w14:paraId="3D7D7777" w14:textId="76522F49"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 xml:space="preserve">2) ведення Реєстру </w:t>
      </w:r>
      <w:r w:rsidR="003243C0">
        <w:rPr>
          <w:rFonts w:ascii="Times New Roman" w:hAnsi="Times New Roman"/>
          <w:sz w:val="28"/>
          <w:szCs w:val="28"/>
        </w:rPr>
        <w:t xml:space="preserve">сертифікатів на </w:t>
      </w:r>
      <w:r w:rsidRPr="0018108A">
        <w:rPr>
          <w:rFonts w:ascii="Times New Roman" w:hAnsi="Times New Roman"/>
          <w:sz w:val="28"/>
          <w:szCs w:val="28"/>
        </w:rPr>
        <w:t>лісов</w:t>
      </w:r>
      <w:r w:rsidR="003243C0">
        <w:rPr>
          <w:rFonts w:ascii="Times New Roman" w:hAnsi="Times New Roman"/>
          <w:sz w:val="28"/>
          <w:szCs w:val="28"/>
        </w:rPr>
        <w:t>ий</w:t>
      </w:r>
      <w:r w:rsidRPr="0018108A">
        <w:rPr>
          <w:rFonts w:ascii="Times New Roman" w:hAnsi="Times New Roman"/>
          <w:sz w:val="28"/>
          <w:szCs w:val="28"/>
        </w:rPr>
        <w:t xml:space="preserve"> репродуктивн</w:t>
      </w:r>
      <w:r w:rsidR="003243C0">
        <w:rPr>
          <w:rFonts w:ascii="Times New Roman" w:hAnsi="Times New Roman"/>
          <w:sz w:val="28"/>
          <w:szCs w:val="28"/>
        </w:rPr>
        <w:t>ий</w:t>
      </w:r>
      <w:r w:rsidRPr="0018108A">
        <w:rPr>
          <w:rFonts w:ascii="Times New Roman" w:hAnsi="Times New Roman"/>
          <w:sz w:val="28"/>
          <w:szCs w:val="28"/>
        </w:rPr>
        <w:t xml:space="preserve"> матеріал</w:t>
      </w:r>
      <w:r w:rsidR="003243C0">
        <w:rPr>
          <w:rFonts w:ascii="Times New Roman" w:hAnsi="Times New Roman"/>
          <w:sz w:val="28"/>
          <w:szCs w:val="28"/>
        </w:rPr>
        <w:t>;</w:t>
      </w:r>
    </w:p>
    <w:p w14:paraId="115CEEB8"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3) ведення Реєстру виробників лісового репродуктивного матеріалу;</w:t>
      </w:r>
    </w:p>
    <w:p w14:paraId="353EBE32"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4) проведення моніторингу дотримання відповідності лісового репродуктивного матеріалу щодо виконання вимог, наведених в Законі;</w:t>
      </w:r>
    </w:p>
    <w:p w14:paraId="4313443A"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5) проведення моніторингу (контролю) базового лісового матеріалу, що підлягає реєстрації в державних реєстрах, щодо виконання вимог, наведених в Законі;</w:t>
      </w:r>
    </w:p>
    <w:p w14:paraId="552D4A86"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6) проведення моніторингу виробників лісового репродуктивного матеріалу щодо виконання положень Закону;</w:t>
      </w:r>
    </w:p>
    <w:p w14:paraId="4590CE45"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7) надання адміністративних (платних) послуг за користування реєстрами та щодо видачі сертифікатів;</w:t>
      </w:r>
    </w:p>
    <w:p w14:paraId="5F4613DE"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 xml:space="preserve">8) розроблення методики оцінювання базового лісового та лісового репродуктивного матеріалу в співпраці із зацікавленими суб’єктами лісового насінництва та </w:t>
      </w:r>
      <w:proofErr w:type="spellStart"/>
      <w:r w:rsidRPr="0018108A">
        <w:rPr>
          <w:rFonts w:ascii="Times New Roman" w:hAnsi="Times New Roman"/>
          <w:sz w:val="28"/>
          <w:szCs w:val="28"/>
        </w:rPr>
        <w:t>розсадництва</w:t>
      </w:r>
      <w:proofErr w:type="spellEnd"/>
      <w:r w:rsidRPr="0018108A">
        <w:rPr>
          <w:rFonts w:ascii="Times New Roman" w:hAnsi="Times New Roman"/>
          <w:sz w:val="28"/>
          <w:szCs w:val="28"/>
        </w:rPr>
        <w:t>;</w:t>
      </w:r>
    </w:p>
    <w:p w14:paraId="1E750D95"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 xml:space="preserve">9) співпраця з міжнародними організаціями в сфері лісової селекції та лісового насінництва і </w:t>
      </w:r>
      <w:proofErr w:type="spellStart"/>
      <w:r w:rsidRPr="0018108A">
        <w:rPr>
          <w:rFonts w:ascii="Times New Roman" w:hAnsi="Times New Roman"/>
          <w:sz w:val="28"/>
          <w:szCs w:val="28"/>
        </w:rPr>
        <w:t>розсадництва</w:t>
      </w:r>
      <w:proofErr w:type="spellEnd"/>
      <w:r w:rsidRPr="0018108A">
        <w:rPr>
          <w:rFonts w:ascii="Times New Roman" w:hAnsi="Times New Roman"/>
          <w:sz w:val="28"/>
          <w:szCs w:val="28"/>
        </w:rPr>
        <w:t>.</w:t>
      </w:r>
    </w:p>
    <w:p w14:paraId="0B96D01E" w14:textId="77777777" w:rsidR="00546410" w:rsidRPr="0018108A" w:rsidRDefault="00546410" w:rsidP="00F959A8">
      <w:pPr>
        <w:jc w:val="both"/>
        <w:rPr>
          <w:rFonts w:ascii="Times New Roman" w:hAnsi="Times New Roman"/>
          <w:b/>
          <w:bCs/>
          <w:color w:val="000000"/>
          <w:sz w:val="28"/>
          <w:szCs w:val="28"/>
          <w:lang w:eastAsia="uk-UA"/>
        </w:rPr>
      </w:pPr>
    </w:p>
    <w:p w14:paraId="33BAD136"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ru-RU"/>
        </w:rPr>
      </w:pPr>
      <w:r w:rsidRPr="0018108A">
        <w:rPr>
          <w:rFonts w:ascii="Times New Roman" w:hAnsi="Times New Roman"/>
          <w:b/>
          <w:bCs/>
          <w:sz w:val="28"/>
          <w:szCs w:val="28"/>
          <w:lang w:eastAsia="uk-UA"/>
        </w:rPr>
        <w:t>Стаття 12.</w:t>
      </w:r>
      <w:r w:rsidRPr="0018108A">
        <w:rPr>
          <w:rFonts w:ascii="Times New Roman" w:hAnsi="Times New Roman"/>
          <w:bCs/>
          <w:sz w:val="28"/>
          <w:szCs w:val="28"/>
          <w:lang w:eastAsia="uk-UA"/>
        </w:rPr>
        <w:t> Отримання</w:t>
      </w:r>
      <w:r w:rsidRPr="0018108A">
        <w:rPr>
          <w:rFonts w:ascii="Times New Roman" w:hAnsi="Times New Roman"/>
          <w:sz w:val="28"/>
          <w:szCs w:val="28"/>
          <w:lang w:eastAsia="uk-UA"/>
        </w:rPr>
        <w:t xml:space="preserve"> та використання </w:t>
      </w:r>
      <w:r w:rsidRPr="0018108A">
        <w:rPr>
          <w:rFonts w:ascii="Times New Roman" w:hAnsi="Times New Roman"/>
          <w:sz w:val="28"/>
          <w:szCs w:val="28"/>
          <w:lang w:eastAsia="ru-RU"/>
        </w:rPr>
        <w:t>лісового репродуктивного матеріалу</w:t>
      </w:r>
    </w:p>
    <w:p w14:paraId="20F8D4F1"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ru-RU"/>
        </w:rPr>
      </w:pPr>
    </w:p>
    <w:p w14:paraId="050DF09B" w14:textId="77777777" w:rsidR="00546410" w:rsidRPr="0018108A" w:rsidRDefault="00546410" w:rsidP="00F959A8">
      <w:pPr>
        <w:shd w:val="clear" w:color="auto" w:fill="FFFFFF"/>
        <w:spacing w:after="150"/>
        <w:ind w:firstLine="709"/>
        <w:contextualSpacing/>
        <w:jc w:val="both"/>
        <w:rPr>
          <w:rFonts w:ascii="Times New Roman" w:hAnsi="Times New Roman"/>
          <w:b/>
          <w:bCs/>
          <w:sz w:val="28"/>
          <w:szCs w:val="28"/>
          <w:lang w:eastAsia="uk-UA"/>
        </w:rPr>
      </w:pPr>
      <w:r w:rsidRPr="0018108A">
        <w:rPr>
          <w:rFonts w:ascii="Times New Roman" w:hAnsi="Times New Roman"/>
          <w:sz w:val="28"/>
          <w:szCs w:val="28"/>
          <w:lang w:eastAsia="uk-UA"/>
        </w:rPr>
        <w:t xml:space="preserve">Отримання, виробництво та використання </w:t>
      </w:r>
      <w:r w:rsidRPr="0018108A">
        <w:rPr>
          <w:rFonts w:ascii="Times New Roman" w:hAnsi="Times New Roman"/>
          <w:sz w:val="28"/>
          <w:szCs w:val="28"/>
          <w:lang w:eastAsia="ru-RU"/>
        </w:rPr>
        <w:t xml:space="preserve">лісового репродуктивного матеріалу </w:t>
      </w:r>
      <w:r w:rsidRPr="0018108A">
        <w:rPr>
          <w:rFonts w:ascii="Times New Roman" w:hAnsi="Times New Roman"/>
          <w:sz w:val="28"/>
          <w:szCs w:val="28"/>
          <w:lang w:eastAsia="uk-UA"/>
        </w:rPr>
        <w:t xml:space="preserve">реалізується через Систему лісового насінництва та </w:t>
      </w:r>
      <w:proofErr w:type="spellStart"/>
      <w:r w:rsidRPr="0018108A">
        <w:rPr>
          <w:rFonts w:ascii="Times New Roman" w:hAnsi="Times New Roman"/>
          <w:sz w:val="28"/>
          <w:szCs w:val="28"/>
          <w:lang w:eastAsia="uk-UA"/>
        </w:rPr>
        <w:t>розсадництва</w:t>
      </w:r>
      <w:proofErr w:type="spellEnd"/>
      <w:r w:rsidRPr="0018108A">
        <w:rPr>
          <w:rFonts w:ascii="Times New Roman" w:hAnsi="Times New Roman"/>
          <w:sz w:val="28"/>
          <w:szCs w:val="28"/>
          <w:lang w:eastAsia="uk-UA"/>
        </w:rPr>
        <w:t xml:space="preserve"> з наступними вимогами:</w:t>
      </w:r>
    </w:p>
    <w:p w14:paraId="02D40FA0" w14:textId="4F789819"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1) Суб’єкти насінництва та </w:t>
      </w:r>
      <w:proofErr w:type="spellStart"/>
      <w:r w:rsidRPr="0018108A">
        <w:rPr>
          <w:rFonts w:ascii="Times New Roman" w:hAnsi="Times New Roman"/>
          <w:sz w:val="28"/>
          <w:szCs w:val="28"/>
          <w:lang w:eastAsia="uk-UA"/>
        </w:rPr>
        <w:t>розсадництва</w:t>
      </w:r>
      <w:proofErr w:type="spellEnd"/>
      <w:r w:rsidRPr="0018108A">
        <w:rPr>
          <w:rFonts w:ascii="Times New Roman" w:hAnsi="Times New Roman"/>
          <w:sz w:val="28"/>
          <w:szCs w:val="28"/>
          <w:lang w:eastAsia="uk-UA"/>
        </w:rPr>
        <w:t xml:space="preserve"> мають право розмножувати, заготовляти та використовувати лісовий репродуктивний матеріал сортів лісових рослин за дозволом відповідного власника прав на сорт, якщо їхні виробничі умови відповідають вимогам, які встановлені </w:t>
      </w:r>
      <w:r w:rsidR="00AF1AFC">
        <w:rPr>
          <w:rFonts w:ascii="Times New Roman" w:hAnsi="Times New Roman"/>
          <w:sz w:val="28"/>
          <w:szCs w:val="28"/>
          <w:lang w:eastAsia="uk-UA"/>
        </w:rPr>
        <w:t>р</w:t>
      </w:r>
      <w:r w:rsidRPr="0018108A">
        <w:rPr>
          <w:rFonts w:ascii="Times New Roman" w:hAnsi="Times New Roman"/>
          <w:sz w:val="28"/>
          <w:szCs w:val="28"/>
          <w:lang w:eastAsia="uk-UA"/>
        </w:rPr>
        <w:t>еєстратором виробників</w:t>
      </w:r>
      <w:r w:rsidRPr="0018108A">
        <w:rPr>
          <w:rFonts w:ascii="Times New Roman" w:hAnsi="Times New Roman"/>
          <w:color w:val="4F81BD"/>
          <w:sz w:val="28"/>
          <w:szCs w:val="28"/>
          <w:lang w:eastAsia="uk-UA"/>
        </w:rPr>
        <w:t xml:space="preserve"> </w:t>
      </w:r>
      <w:r w:rsidRPr="0018108A">
        <w:rPr>
          <w:rFonts w:ascii="Times New Roman" w:hAnsi="Times New Roman"/>
          <w:sz w:val="28"/>
          <w:szCs w:val="28"/>
          <w:lang w:eastAsia="ru-RU"/>
        </w:rPr>
        <w:t xml:space="preserve">лісового репродуктивного матеріалу </w:t>
      </w:r>
      <w:r w:rsidRPr="0018108A">
        <w:rPr>
          <w:rFonts w:ascii="Times New Roman" w:hAnsi="Times New Roman"/>
          <w:sz w:val="28"/>
          <w:szCs w:val="28"/>
          <w:lang w:eastAsia="uk-UA"/>
        </w:rPr>
        <w:t>центрального органу виконавчої влади, який забезпечує формування та реалізує державну</w:t>
      </w:r>
      <w:r w:rsidRPr="0018108A">
        <w:rPr>
          <w:rFonts w:ascii="Times New Roman" w:hAnsi="Times New Roman"/>
          <w:color w:val="4F81BD"/>
          <w:sz w:val="28"/>
          <w:szCs w:val="28"/>
          <w:lang w:eastAsia="uk-UA"/>
        </w:rPr>
        <w:t xml:space="preserve"> </w:t>
      </w:r>
      <w:r w:rsidRPr="0018108A">
        <w:rPr>
          <w:rFonts w:ascii="Times New Roman" w:hAnsi="Times New Roman"/>
          <w:sz w:val="28"/>
          <w:szCs w:val="28"/>
          <w:lang w:eastAsia="uk-UA"/>
        </w:rPr>
        <w:t>лісову</w:t>
      </w:r>
      <w:r w:rsidRPr="0018108A">
        <w:rPr>
          <w:rFonts w:ascii="Times New Roman" w:hAnsi="Times New Roman"/>
          <w:color w:val="4F81BD"/>
          <w:sz w:val="28"/>
          <w:szCs w:val="28"/>
          <w:lang w:eastAsia="uk-UA"/>
        </w:rPr>
        <w:t xml:space="preserve"> </w:t>
      </w:r>
      <w:r w:rsidRPr="0018108A">
        <w:rPr>
          <w:rFonts w:ascii="Times New Roman" w:hAnsi="Times New Roman"/>
          <w:sz w:val="28"/>
          <w:szCs w:val="28"/>
          <w:lang w:eastAsia="uk-UA"/>
        </w:rPr>
        <w:t xml:space="preserve">політику. </w:t>
      </w:r>
    </w:p>
    <w:p w14:paraId="1C683223"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rPr>
      </w:pPr>
      <w:r w:rsidRPr="0018108A">
        <w:rPr>
          <w:rFonts w:ascii="Times New Roman" w:hAnsi="Times New Roman"/>
          <w:sz w:val="28"/>
          <w:szCs w:val="28"/>
          <w:lang w:eastAsia="uk-UA"/>
        </w:rPr>
        <w:t>Положення</w:t>
      </w:r>
      <w:r w:rsidRPr="0018108A">
        <w:rPr>
          <w:rFonts w:ascii="Times New Roman" w:hAnsi="Times New Roman"/>
          <w:color w:val="00B0F0"/>
          <w:sz w:val="28"/>
          <w:szCs w:val="28"/>
          <w:lang w:eastAsia="uk-UA"/>
        </w:rPr>
        <w:t xml:space="preserve"> </w:t>
      </w:r>
      <w:r w:rsidRPr="0018108A">
        <w:rPr>
          <w:rFonts w:ascii="Times New Roman" w:hAnsi="Times New Roman"/>
          <w:sz w:val="28"/>
          <w:szCs w:val="28"/>
          <w:lang w:eastAsia="uk-UA"/>
        </w:rPr>
        <w:t xml:space="preserve">про Реєстр виробників лісового репродуктивного матеріалу, порядок проведення відповідної атестації затверджує </w:t>
      </w:r>
      <w:r w:rsidRPr="0018108A">
        <w:rPr>
          <w:rStyle w:val="rvts9"/>
          <w:bCs/>
          <w:sz w:val="28"/>
          <w:szCs w:val="28"/>
        </w:rPr>
        <w:t>центральний орган виконавчої влади, що реалізує державну політику у сфері лісового господарства</w:t>
      </w:r>
      <w:r w:rsidRPr="0018108A">
        <w:rPr>
          <w:rFonts w:ascii="Times New Roman" w:hAnsi="Times New Roman"/>
          <w:sz w:val="28"/>
          <w:szCs w:val="28"/>
          <w:lang w:eastAsia="uk-UA"/>
        </w:rPr>
        <w:t>.</w:t>
      </w:r>
    </w:p>
    <w:p w14:paraId="6458275B" w14:textId="213880AE"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lastRenderedPageBreak/>
        <w:t xml:space="preserve">2) Право на виробництво насіння категорій </w:t>
      </w:r>
      <w:r w:rsidRPr="0018108A">
        <w:rPr>
          <w:rFonts w:ascii="Times New Roman" w:hAnsi="Times New Roman"/>
          <w:sz w:val="28"/>
          <w:szCs w:val="28"/>
          <w:lang w:eastAsia="ru-RU"/>
        </w:rPr>
        <w:t xml:space="preserve">лісового репродуктивного матеріалу </w:t>
      </w:r>
      <w:r w:rsidRPr="0018108A">
        <w:rPr>
          <w:rFonts w:ascii="Times New Roman" w:hAnsi="Times New Roman"/>
          <w:sz w:val="28"/>
          <w:szCs w:val="28"/>
          <w:lang w:eastAsia="uk-UA"/>
        </w:rPr>
        <w:t xml:space="preserve">«б», «в», «г» надається суб’єктам насінництва та </w:t>
      </w:r>
      <w:proofErr w:type="spellStart"/>
      <w:r w:rsidRPr="0018108A">
        <w:rPr>
          <w:rFonts w:ascii="Times New Roman" w:hAnsi="Times New Roman"/>
          <w:sz w:val="28"/>
          <w:szCs w:val="28"/>
          <w:lang w:eastAsia="uk-UA"/>
        </w:rPr>
        <w:t>розсадництва</w:t>
      </w:r>
      <w:proofErr w:type="spellEnd"/>
      <w:r w:rsidRPr="0018108A">
        <w:rPr>
          <w:rFonts w:ascii="Times New Roman" w:hAnsi="Times New Roman"/>
          <w:sz w:val="28"/>
          <w:szCs w:val="28"/>
          <w:lang w:eastAsia="uk-UA"/>
        </w:rPr>
        <w:t>, які за результатами атестації Атестаційної комісії</w:t>
      </w:r>
      <w:r w:rsidRPr="0018108A">
        <w:rPr>
          <w:rFonts w:ascii="Times New Roman" w:hAnsi="Times New Roman"/>
          <w:sz w:val="28"/>
          <w:szCs w:val="28"/>
        </w:rPr>
        <w:t xml:space="preserve">, </w:t>
      </w:r>
      <w:r w:rsidRPr="0018108A">
        <w:rPr>
          <w:rFonts w:ascii="Times New Roman" w:hAnsi="Times New Roman"/>
          <w:sz w:val="28"/>
          <w:szCs w:val="28"/>
          <w:lang w:eastAsia="uk-UA"/>
        </w:rPr>
        <w:t xml:space="preserve">вносяться до Реєстру виробників лісового репродуктивного матеріалу </w:t>
      </w:r>
      <w:r w:rsidRPr="0018108A">
        <w:rPr>
          <w:rFonts w:ascii="Times New Roman" w:hAnsi="Times New Roman"/>
          <w:sz w:val="28"/>
          <w:szCs w:val="28"/>
        </w:rPr>
        <w:t xml:space="preserve">Органом з оцінки відповідності та сертифікації лісових репродуктивних ресурсів, </w:t>
      </w:r>
      <w:r w:rsidRPr="0018108A">
        <w:rPr>
          <w:rFonts w:ascii="Times New Roman" w:hAnsi="Times New Roman"/>
          <w:sz w:val="28"/>
          <w:szCs w:val="28"/>
          <w:lang w:eastAsia="uk-UA"/>
        </w:rPr>
        <w:t xml:space="preserve">або є суб’єктами лісового господарювання, які використовують лісовий репродуктивний матеріал для власних потреб. </w:t>
      </w:r>
    </w:p>
    <w:p w14:paraId="24EAB935" w14:textId="4DA4EEA7" w:rsidR="00546410" w:rsidRPr="0018108A" w:rsidRDefault="00546410" w:rsidP="00F959A8">
      <w:pPr>
        <w:shd w:val="clear" w:color="auto" w:fill="FFFFFF"/>
        <w:spacing w:after="150"/>
        <w:ind w:firstLine="709"/>
        <w:jc w:val="both"/>
        <w:rPr>
          <w:rFonts w:ascii="Times New Roman" w:hAnsi="Times New Roman"/>
          <w:sz w:val="28"/>
          <w:szCs w:val="28"/>
          <w:lang w:eastAsia="uk-UA"/>
        </w:rPr>
      </w:pPr>
      <w:r w:rsidRPr="0018108A">
        <w:rPr>
          <w:rFonts w:ascii="Times New Roman" w:hAnsi="Times New Roman"/>
          <w:sz w:val="28"/>
          <w:szCs w:val="28"/>
          <w:lang w:eastAsia="uk-UA"/>
        </w:rPr>
        <w:t>3) Атестаційна комісія провод</w:t>
      </w:r>
      <w:r w:rsidR="00AF1AFC">
        <w:rPr>
          <w:rFonts w:ascii="Times New Roman" w:hAnsi="Times New Roman"/>
          <w:sz w:val="28"/>
          <w:szCs w:val="28"/>
          <w:lang w:eastAsia="uk-UA"/>
        </w:rPr>
        <w:t>ит</w:t>
      </w:r>
      <w:r w:rsidRPr="0018108A">
        <w:rPr>
          <w:rFonts w:ascii="Times New Roman" w:hAnsi="Times New Roman"/>
          <w:sz w:val="28"/>
          <w:szCs w:val="28"/>
          <w:lang w:eastAsia="uk-UA"/>
        </w:rPr>
        <w:t xml:space="preserve">ь атестацію базового лісового матеріалу та виробників лісового репродуктивного матеріалу. Забезпечення діяльності комісії покладається на </w:t>
      </w:r>
      <w:r w:rsidRPr="0018108A">
        <w:rPr>
          <w:rFonts w:ascii="Times New Roman" w:hAnsi="Times New Roman"/>
          <w:sz w:val="28"/>
          <w:szCs w:val="28"/>
        </w:rPr>
        <w:t>територіальний орган виконавчої влади, який реалізує державну політику у сфері лісового господарства</w:t>
      </w:r>
      <w:r w:rsidRPr="0018108A">
        <w:rPr>
          <w:rFonts w:ascii="Times New Roman" w:hAnsi="Times New Roman"/>
          <w:sz w:val="28"/>
          <w:szCs w:val="28"/>
          <w:lang w:eastAsia="uk-UA"/>
        </w:rPr>
        <w:t>. Рішення комісії приймається більшістю і затверджуються наказом по</w:t>
      </w:r>
      <w:r w:rsidRPr="0018108A">
        <w:rPr>
          <w:rFonts w:ascii="Times New Roman" w:hAnsi="Times New Roman"/>
          <w:sz w:val="28"/>
          <w:szCs w:val="28"/>
        </w:rPr>
        <w:t xml:space="preserve"> територіальному органу виконавчої влади, який реалізує державну політику у сфері лісового та мисливського господарства</w:t>
      </w:r>
      <w:r w:rsidRPr="0018108A">
        <w:rPr>
          <w:rFonts w:ascii="Times New Roman" w:hAnsi="Times New Roman"/>
          <w:sz w:val="28"/>
          <w:szCs w:val="28"/>
          <w:lang w:eastAsia="uk-UA"/>
        </w:rPr>
        <w:t xml:space="preserve">. Згідно з наказом оформляються відповідні документи (паспорти, атестати) та вносяться відомості до реєстрів. У випадку реєстрації, виробнику лісового репродуктивного матеріалу </w:t>
      </w:r>
      <w:r w:rsidR="00AF1AFC">
        <w:rPr>
          <w:rFonts w:ascii="Times New Roman" w:hAnsi="Times New Roman"/>
          <w:sz w:val="28"/>
          <w:szCs w:val="28"/>
          <w:lang w:eastAsia="uk-UA"/>
        </w:rPr>
        <w:t>р</w:t>
      </w:r>
      <w:r w:rsidRPr="0018108A">
        <w:rPr>
          <w:rFonts w:ascii="Times New Roman" w:hAnsi="Times New Roman"/>
          <w:sz w:val="28"/>
          <w:szCs w:val="28"/>
          <w:lang w:eastAsia="uk-UA"/>
        </w:rPr>
        <w:t xml:space="preserve">еєстратором видається Атестат виробника </w:t>
      </w:r>
      <w:r w:rsidRPr="0018108A">
        <w:rPr>
          <w:rFonts w:ascii="Times New Roman" w:hAnsi="Times New Roman"/>
          <w:sz w:val="28"/>
          <w:szCs w:val="28"/>
          <w:lang w:eastAsia="ru-RU"/>
        </w:rPr>
        <w:t xml:space="preserve">лісового репродуктивного матеріалу </w:t>
      </w:r>
      <w:r w:rsidRPr="0018108A">
        <w:rPr>
          <w:rFonts w:ascii="Times New Roman" w:hAnsi="Times New Roman"/>
          <w:sz w:val="28"/>
          <w:szCs w:val="28"/>
          <w:lang w:eastAsia="uk-UA"/>
        </w:rPr>
        <w:t xml:space="preserve">терміном до п’яти років, а утримувачу базового лісового матеріалу - Атестат на об’єкт постійної </w:t>
      </w:r>
      <w:proofErr w:type="spellStart"/>
      <w:r w:rsidRPr="0018108A">
        <w:rPr>
          <w:rFonts w:ascii="Times New Roman" w:hAnsi="Times New Roman"/>
          <w:sz w:val="28"/>
          <w:szCs w:val="28"/>
          <w:lang w:eastAsia="uk-UA"/>
        </w:rPr>
        <w:t>лісонасінної</w:t>
      </w:r>
      <w:proofErr w:type="spellEnd"/>
      <w:r w:rsidRPr="0018108A">
        <w:rPr>
          <w:rFonts w:ascii="Times New Roman" w:hAnsi="Times New Roman"/>
          <w:sz w:val="28"/>
          <w:szCs w:val="28"/>
          <w:lang w:eastAsia="uk-UA"/>
        </w:rPr>
        <w:t xml:space="preserve"> бази терміном на п’ять років.</w:t>
      </w:r>
    </w:p>
    <w:p w14:paraId="5BCFF65A" w14:textId="153263D9" w:rsidR="00546410" w:rsidRPr="0018108A" w:rsidRDefault="00546410" w:rsidP="00F959A8">
      <w:pPr>
        <w:ind w:firstLine="709"/>
        <w:jc w:val="both"/>
        <w:rPr>
          <w:rFonts w:ascii="Times New Roman" w:hAnsi="Times New Roman"/>
          <w:sz w:val="28"/>
          <w:szCs w:val="28"/>
          <w:lang w:eastAsia="ru-RU"/>
        </w:rPr>
      </w:pPr>
      <w:r w:rsidRPr="0018108A">
        <w:rPr>
          <w:rFonts w:ascii="Times New Roman" w:hAnsi="Times New Roman"/>
          <w:sz w:val="28"/>
          <w:szCs w:val="28"/>
        </w:rPr>
        <w:t>4) Положення про атестаційн</w:t>
      </w:r>
      <w:r w:rsidR="00AF1AFC">
        <w:rPr>
          <w:rFonts w:ascii="Times New Roman" w:hAnsi="Times New Roman"/>
          <w:sz w:val="28"/>
          <w:szCs w:val="28"/>
        </w:rPr>
        <w:t>у</w:t>
      </w:r>
      <w:r w:rsidRPr="0018108A">
        <w:rPr>
          <w:rFonts w:ascii="Times New Roman" w:hAnsi="Times New Roman"/>
          <w:sz w:val="28"/>
          <w:szCs w:val="28"/>
        </w:rPr>
        <w:t xml:space="preserve"> комісі</w:t>
      </w:r>
      <w:r w:rsidR="00AF1AFC">
        <w:rPr>
          <w:rFonts w:ascii="Times New Roman" w:hAnsi="Times New Roman"/>
          <w:sz w:val="28"/>
          <w:szCs w:val="28"/>
        </w:rPr>
        <w:t>ю</w:t>
      </w:r>
      <w:r w:rsidRPr="0018108A">
        <w:rPr>
          <w:rFonts w:ascii="Times New Roman" w:hAnsi="Times New Roman"/>
          <w:sz w:val="28"/>
          <w:szCs w:val="28"/>
        </w:rPr>
        <w:t xml:space="preserve"> розробляється органом з оцінки відповідності і сертифікації лісових репродуктивних ресурсів, затверджується </w:t>
      </w:r>
      <w:r w:rsidRPr="0018108A">
        <w:rPr>
          <w:rStyle w:val="rvts9"/>
          <w:bCs/>
          <w:sz w:val="28"/>
          <w:szCs w:val="28"/>
        </w:rPr>
        <w:t xml:space="preserve">центральним органом виконавчої влади, що реалізує державну політику у сфері лісового господарства, </w:t>
      </w:r>
      <w:r w:rsidRPr="0018108A">
        <w:rPr>
          <w:rFonts w:ascii="Times New Roman" w:hAnsi="Times New Roman"/>
          <w:sz w:val="28"/>
          <w:szCs w:val="28"/>
        </w:rPr>
        <w:t xml:space="preserve">та погоджується Державною комісією з обігу </w:t>
      </w:r>
      <w:r w:rsidRPr="0018108A">
        <w:rPr>
          <w:rFonts w:ascii="Times New Roman" w:hAnsi="Times New Roman"/>
          <w:sz w:val="28"/>
          <w:szCs w:val="28"/>
          <w:lang w:eastAsia="ru-RU"/>
        </w:rPr>
        <w:t xml:space="preserve">лісового репродуктивного матеріалу.  </w:t>
      </w:r>
    </w:p>
    <w:p w14:paraId="542ABB34" w14:textId="37310F26" w:rsidR="00546410" w:rsidRPr="0018108A" w:rsidRDefault="00546410" w:rsidP="00F959A8">
      <w:pPr>
        <w:shd w:val="clear" w:color="auto" w:fill="FFFFFF"/>
        <w:spacing w:after="150"/>
        <w:ind w:firstLine="709"/>
        <w:jc w:val="both"/>
        <w:rPr>
          <w:rFonts w:ascii="Times New Roman" w:hAnsi="Times New Roman"/>
          <w:sz w:val="28"/>
          <w:szCs w:val="28"/>
          <w:lang w:eastAsia="uk-UA"/>
        </w:rPr>
      </w:pPr>
      <w:r w:rsidRPr="0018108A">
        <w:rPr>
          <w:rFonts w:ascii="Times New Roman" w:hAnsi="Times New Roman"/>
          <w:sz w:val="28"/>
          <w:szCs w:val="28"/>
          <w:lang w:eastAsia="uk-UA"/>
        </w:rPr>
        <w:t xml:space="preserve">5) Вимоги до атестації виробника </w:t>
      </w:r>
      <w:r w:rsidRPr="0018108A">
        <w:rPr>
          <w:rFonts w:ascii="Times New Roman" w:hAnsi="Times New Roman"/>
          <w:sz w:val="28"/>
          <w:szCs w:val="28"/>
          <w:lang w:eastAsia="ru-RU"/>
        </w:rPr>
        <w:t xml:space="preserve">лісового репродуктивного матеріалу </w:t>
      </w:r>
      <w:r w:rsidRPr="0018108A">
        <w:rPr>
          <w:rFonts w:ascii="Times New Roman" w:hAnsi="Times New Roman"/>
          <w:sz w:val="28"/>
          <w:szCs w:val="28"/>
          <w:lang w:eastAsia="uk-UA"/>
        </w:rPr>
        <w:t xml:space="preserve">є диференційованими відповідно до </w:t>
      </w:r>
      <w:proofErr w:type="spellStart"/>
      <w:r w:rsidRPr="0018108A">
        <w:rPr>
          <w:rFonts w:ascii="Times New Roman" w:hAnsi="Times New Roman"/>
          <w:sz w:val="28"/>
          <w:szCs w:val="28"/>
          <w:lang w:eastAsia="uk-UA"/>
        </w:rPr>
        <w:t>лісонасінного</w:t>
      </w:r>
      <w:proofErr w:type="spellEnd"/>
      <w:r w:rsidRPr="0018108A">
        <w:rPr>
          <w:rFonts w:ascii="Times New Roman" w:hAnsi="Times New Roman"/>
          <w:sz w:val="28"/>
          <w:szCs w:val="28"/>
          <w:lang w:eastAsia="uk-UA"/>
        </w:rPr>
        <w:t xml:space="preserve"> районування, розробляються атестаційн</w:t>
      </w:r>
      <w:r w:rsidR="00AF1AFC">
        <w:rPr>
          <w:rFonts w:ascii="Times New Roman" w:hAnsi="Times New Roman"/>
          <w:sz w:val="28"/>
          <w:szCs w:val="28"/>
          <w:lang w:eastAsia="uk-UA"/>
        </w:rPr>
        <w:t>ою</w:t>
      </w:r>
      <w:r w:rsidRPr="0018108A">
        <w:rPr>
          <w:rFonts w:ascii="Times New Roman" w:hAnsi="Times New Roman"/>
          <w:sz w:val="28"/>
          <w:szCs w:val="28"/>
          <w:lang w:eastAsia="uk-UA"/>
        </w:rPr>
        <w:t xml:space="preserve"> комісі</w:t>
      </w:r>
      <w:r w:rsidR="00AF1AFC">
        <w:rPr>
          <w:rFonts w:ascii="Times New Roman" w:hAnsi="Times New Roman"/>
          <w:sz w:val="28"/>
          <w:szCs w:val="28"/>
          <w:lang w:eastAsia="uk-UA"/>
        </w:rPr>
        <w:t>єю</w:t>
      </w:r>
      <w:r w:rsidRPr="0018108A">
        <w:rPr>
          <w:rFonts w:ascii="Times New Roman" w:hAnsi="Times New Roman"/>
          <w:sz w:val="28"/>
          <w:szCs w:val="28"/>
          <w:lang w:eastAsia="uk-UA"/>
        </w:rPr>
        <w:t xml:space="preserve"> і затверджуються реєстратором базового лісового матеріалу та виробників лісового репродуктивного матеріалу. </w:t>
      </w:r>
    </w:p>
    <w:p w14:paraId="065C91EF" w14:textId="77777777" w:rsidR="00546410" w:rsidRPr="0018108A" w:rsidRDefault="00546410" w:rsidP="00F959A8">
      <w:pPr>
        <w:shd w:val="clear" w:color="auto" w:fill="FFFFFF"/>
        <w:spacing w:after="150"/>
        <w:ind w:firstLine="709"/>
        <w:jc w:val="both"/>
        <w:rPr>
          <w:rFonts w:ascii="Times New Roman" w:hAnsi="Times New Roman"/>
          <w:sz w:val="28"/>
          <w:szCs w:val="28"/>
          <w:lang w:eastAsia="uk-UA"/>
        </w:rPr>
      </w:pPr>
      <w:r w:rsidRPr="0018108A">
        <w:rPr>
          <w:rFonts w:ascii="Times New Roman" w:hAnsi="Times New Roman"/>
          <w:sz w:val="28"/>
          <w:szCs w:val="28"/>
          <w:lang w:eastAsia="uk-UA"/>
        </w:rPr>
        <w:t xml:space="preserve">6) За результатами атестації рішення про внесення заявника до Реєстру виробників лісового репродуктивного матеріалу або відмову у внесенні до цього Реєстру приймається протягом десяти робочих днів з дня надходження заяви та відповідних документів (паспортів). </w:t>
      </w:r>
    </w:p>
    <w:p w14:paraId="285741B6" w14:textId="68488CB8" w:rsidR="00546410" w:rsidRPr="0018108A" w:rsidRDefault="00546410" w:rsidP="00F959A8">
      <w:pPr>
        <w:shd w:val="clear" w:color="auto" w:fill="FFFFFF"/>
        <w:spacing w:after="150"/>
        <w:ind w:firstLine="709"/>
        <w:jc w:val="both"/>
        <w:rPr>
          <w:rFonts w:ascii="Times New Roman" w:hAnsi="Times New Roman"/>
          <w:sz w:val="28"/>
          <w:szCs w:val="28"/>
          <w:lang w:eastAsia="uk-UA"/>
        </w:rPr>
      </w:pPr>
      <w:r w:rsidRPr="0018108A">
        <w:rPr>
          <w:rFonts w:ascii="Times New Roman" w:hAnsi="Times New Roman"/>
          <w:sz w:val="28"/>
          <w:szCs w:val="28"/>
          <w:lang w:eastAsia="uk-UA"/>
        </w:rPr>
        <w:t xml:space="preserve">Відмова у внесенні до Реєстру виробників лісового репродуктивного матеріалу чи до </w:t>
      </w:r>
      <w:r w:rsidR="0057042B">
        <w:rPr>
          <w:rFonts w:ascii="Times New Roman" w:hAnsi="Times New Roman"/>
          <w:sz w:val="28"/>
          <w:szCs w:val="28"/>
          <w:lang w:eastAsia="uk-UA"/>
        </w:rPr>
        <w:t>Державного р</w:t>
      </w:r>
      <w:r w:rsidRPr="0018108A">
        <w:rPr>
          <w:rFonts w:ascii="Times New Roman" w:hAnsi="Times New Roman"/>
          <w:sz w:val="28"/>
          <w:szCs w:val="28"/>
          <w:lang w:eastAsia="uk-UA"/>
        </w:rPr>
        <w:t xml:space="preserve">еєстру базового лісового матеріалу суб’єкта насінництва та </w:t>
      </w:r>
      <w:proofErr w:type="spellStart"/>
      <w:r w:rsidRPr="0018108A">
        <w:rPr>
          <w:rFonts w:ascii="Times New Roman" w:hAnsi="Times New Roman"/>
          <w:sz w:val="28"/>
          <w:szCs w:val="28"/>
          <w:lang w:eastAsia="uk-UA"/>
        </w:rPr>
        <w:t>розсадництва</w:t>
      </w:r>
      <w:proofErr w:type="spellEnd"/>
      <w:r w:rsidRPr="0018108A">
        <w:rPr>
          <w:rFonts w:ascii="Times New Roman" w:hAnsi="Times New Roman"/>
          <w:sz w:val="28"/>
          <w:szCs w:val="28"/>
          <w:lang w:eastAsia="uk-UA"/>
        </w:rPr>
        <w:t xml:space="preserve"> може надаватись у випадку незадовільного оформлення супровідних документів чи додаткової потреби в перевірці відповідності даних паспортів. </w:t>
      </w:r>
    </w:p>
    <w:p w14:paraId="3680AC53"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7) Подання про виключення суб’єкта насінництва та </w:t>
      </w:r>
      <w:proofErr w:type="spellStart"/>
      <w:r w:rsidRPr="0018108A">
        <w:rPr>
          <w:rFonts w:ascii="Times New Roman" w:hAnsi="Times New Roman"/>
          <w:sz w:val="28"/>
          <w:szCs w:val="28"/>
          <w:lang w:eastAsia="uk-UA"/>
        </w:rPr>
        <w:t>розсадництва</w:t>
      </w:r>
      <w:proofErr w:type="spellEnd"/>
      <w:r w:rsidRPr="0018108A">
        <w:rPr>
          <w:rFonts w:ascii="Times New Roman" w:hAnsi="Times New Roman"/>
          <w:sz w:val="28"/>
          <w:szCs w:val="28"/>
          <w:lang w:eastAsia="uk-UA"/>
        </w:rPr>
        <w:t xml:space="preserve"> з Реєстру виробників лісового репродуктивного матеріалу може надаватись центральним органом виконавчої влади, який забезпечує реалізацію державної політики у сфері нагляду (контролю) у лісовому господарстві, у разі:</w:t>
      </w:r>
    </w:p>
    <w:p w14:paraId="015FB164" w14:textId="1493BE8B"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lastRenderedPageBreak/>
        <w:t xml:space="preserve">а) неподання </w:t>
      </w:r>
      <w:r w:rsidR="0057042B" w:rsidRPr="0018108A">
        <w:rPr>
          <w:rFonts w:ascii="Times New Roman" w:hAnsi="Times New Roman"/>
          <w:sz w:val="28"/>
          <w:szCs w:val="28"/>
          <w:lang w:eastAsia="uk-UA"/>
        </w:rPr>
        <w:t>суб’єкт</w:t>
      </w:r>
      <w:r w:rsidR="0057042B">
        <w:rPr>
          <w:rFonts w:ascii="Times New Roman" w:hAnsi="Times New Roman"/>
          <w:sz w:val="28"/>
          <w:szCs w:val="28"/>
          <w:lang w:eastAsia="uk-UA"/>
        </w:rPr>
        <w:t>ом</w:t>
      </w:r>
      <w:r w:rsidR="0057042B" w:rsidRPr="0018108A">
        <w:rPr>
          <w:rFonts w:ascii="Times New Roman" w:hAnsi="Times New Roman"/>
          <w:sz w:val="28"/>
          <w:szCs w:val="28"/>
          <w:lang w:eastAsia="uk-UA"/>
        </w:rPr>
        <w:t xml:space="preserve"> насінництва та </w:t>
      </w:r>
      <w:proofErr w:type="spellStart"/>
      <w:r w:rsidR="0057042B" w:rsidRPr="0018108A">
        <w:rPr>
          <w:rFonts w:ascii="Times New Roman" w:hAnsi="Times New Roman"/>
          <w:sz w:val="28"/>
          <w:szCs w:val="28"/>
          <w:lang w:eastAsia="uk-UA"/>
        </w:rPr>
        <w:t>розсадництва</w:t>
      </w:r>
      <w:proofErr w:type="spellEnd"/>
      <w:r w:rsidR="0057042B" w:rsidRPr="0018108A">
        <w:rPr>
          <w:rFonts w:ascii="Times New Roman" w:hAnsi="Times New Roman"/>
          <w:sz w:val="28"/>
          <w:szCs w:val="28"/>
          <w:lang w:eastAsia="uk-UA"/>
        </w:rPr>
        <w:t xml:space="preserve"> </w:t>
      </w:r>
      <w:r w:rsidRPr="0018108A">
        <w:rPr>
          <w:rFonts w:ascii="Times New Roman" w:hAnsi="Times New Roman"/>
          <w:sz w:val="28"/>
          <w:szCs w:val="28"/>
          <w:lang w:eastAsia="uk-UA"/>
        </w:rPr>
        <w:t>у встановлений строк інформації про зміни, внесені до документів, які додаються до заяви про внесення до Реєстру виробників лісового репродуктивного матеріалу;</w:t>
      </w:r>
    </w:p>
    <w:p w14:paraId="4F24F682"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б) у випадку систематичного грубого порушення законодавства у сфері лісового насінництва та </w:t>
      </w:r>
      <w:proofErr w:type="spellStart"/>
      <w:r w:rsidRPr="0018108A">
        <w:rPr>
          <w:rFonts w:ascii="Times New Roman" w:hAnsi="Times New Roman"/>
          <w:sz w:val="28"/>
          <w:szCs w:val="28"/>
          <w:lang w:eastAsia="uk-UA"/>
        </w:rPr>
        <w:t>розсадництва</w:t>
      </w:r>
      <w:proofErr w:type="spellEnd"/>
      <w:r w:rsidRPr="0018108A">
        <w:rPr>
          <w:rFonts w:ascii="Times New Roman" w:hAnsi="Times New Roman"/>
          <w:sz w:val="28"/>
          <w:szCs w:val="28"/>
          <w:lang w:eastAsia="uk-UA"/>
        </w:rPr>
        <w:t>.</w:t>
      </w:r>
    </w:p>
    <w:p w14:paraId="5811C75F" w14:textId="6F301C3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8) Рішення про виключення суб’єкта насінництва та </w:t>
      </w:r>
      <w:proofErr w:type="spellStart"/>
      <w:r w:rsidRPr="0018108A">
        <w:rPr>
          <w:rFonts w:ascii="Times New Roman" w:hAnsi="Times New Roman"/>
          <w:sz w:val="28"/>
          <w:szCs w:val="28"/>
          <w:lang w:eastAsia="uk-UA"/>
        </w:rPr>
        <w:t>розсадництва</w:t>
      </w:r>
      <w:proofErr w:type="spellEnd"/>
      <w:r w:rsidRPr="0018108A">
        <w:rPr>
          <w:rFonts w:ascii="Times New Roman" w:hAnsi="Times New Roman"/>
          <w:sz w:val="28"/>
          <w:szCs w:val="28"/>
          <w:lang w:eastAsia="uk-UA"/>
        </w:rPr>
        <w:t xml:space="preserve"> з Реєстру виробників лісового репродуктивного матеріалу також приймається </w:t>
      </w:r>
      <w:r w:rsidR="00AF1AFC">
        <w:rPr>
          <w:rFonts w:ascii="Times New Roman" w:hAnsi="Times New Roman"/>
          <w:sz w:val="28"/>
          <w:szCs w:val="28"/>
          <w:lang w:eastAsia="uk-UA"/>
        </w:rPr>
        <w:t>р</w:t>
      </w:r>
      <w:r w:rsidRPr="0018108A">
        <w:rPr>
          <w:rFonts w:ascii="Times New Roman" w:hAnsi="Times New Roman"/>
          <w:sz w:val="28"/>
          <w:szCs w:val="28"/>
          <w:lang w:eastAsia="uk-UA"/>
        </w:rPr>
        <w:t>еєстратором, у разі:</w:t>
      </w:r>
    </w:p>
    <w:p w14:paraId="3D1A6D44"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а) подання суб’єктом насінництва та </w:t>
      </w:r>
      <w:proofErr w:type="spellStart"/>
      <w:r w:rsidRPr="0018108A">
        <w:rPr>
          <w:rFonts w:ascii="Times New Roman" w:hAnsi="Times New Roman"/>
          <w:sz w:val="28"/>
          <w:szCs w:val="28"/>
          <w:lang w:eastAsia="uk-UA"/>
        </w:rPr>
        <w:t>розсадництва</w:t>
      </w:r>
      <w:proofErr w:type="spellEnd"/>
      <w:r w:rsidRPr="0018108A">
        <w:rPr>
          <w:rFonts w:ascii="Times New Roman" w:hAnsi="Times New Roman"/>
          <w:sz w:val="28"/>
          <w:szCs w:val="28"/>
          <w:lang w:eastAsia="uk-UA"/>
        </w:rPr>
        <w:t xml:space="preserve"> заяви про виключення з Реєстру виробників лісового репродуктивного матеріалу;</w:t>
      </w:r>
    </w:p>
    <w:p w14:paraId="39DE96CE"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б) наявності відомостей про припинення діяльності юридичної особи чи підприємницької діяльності фізичною особою – підприємцем.</w:t>
      </w:r>
    </w:p>
    <w:p w14:paraId="2B4C3328"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9) Рішення про відмову у внесенні до Реєстру виробників лісового репродуктивного матеріалу, виключення з Реєстру виробників лісового репродуктивного матеріалу може бути оскаржено у суді.</w:t>
      </w:r>
    </w:p>
    <w:p w14:paraId="2553429A"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10) Внесення суб’єктів насінництва та </w:t>
      </w:r>
      <w:proofErr w:type="spellStart"/>
      <w:r w:rsidRPr="0018108A">
        <w:rPr>
          <w:rFonts w:ascii="Times New Roman" w:hAnsi="Times New Roman"/>
          <w:sz w:val="28"/>
          <w:szCs w:val="28"/>
          <w:lang w:eastAsia="uk-UA"/>
        </w:rPr>
        <w:t>розсадництва</w:t>
      </w:r>
      <w:proofErr w:type="spellEnd"/>
      <w:r w:rsidRPr="0018108A">
        <w:rPr>
          <w:rFonts w:ascii="Times New Roman" w:hAnsi="Times New Roman"/>
          <w:sz w:val="28"/>
          <w:szCs w:val="28"/>
          <w:lang w:eastAsia="uk-UA"/>
        </w:rPr>
        <w:t xml:space="preserve"> до Реєстру виробників лісового репродуктивного матеріалу проводиться щорічно за результатами атестації до 1 квітня поточного року.</w:t>
      </w:r>
    </w:p>
    <w:p w14:paraId="062EC2D9"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rPr>
      </w:pPr>
    </w:p>
    <w:p w14:paraId="50250298"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b/>
          <w:bCs/>
          <w:sz w:val="28"/>
          <w:szCs w:val="28"/>
          <w:lang w:eastAsia="uk-UA"/>
        </w:rPr>
        <w:t>Стаття 13. </w:t>
      </w:r>
      <w:r w:rsidRPr="0018108A">
        <w:rPr>
          <w:rFonts w:ascii="Times New Roman" w:hAnsi="Times New Roman"/>
          <w:sz w:val="28"/>
          <w:szCs w:val="28"/>
          <w:lang w:eastAsia="uk-UA"/>
        </w:rPr>
        <w:t xml:space="preserve">Наукове забезпечення лісового насінництва та </w:t>
      </w:r>
      <w:proofErr w:type="spellStart"/>
      <w:r w:rsidRPr="0018108A">
        <w:rPr>
          <w:rFonts w:ascii="Times New Roman" w:hAnsi="Times New Roman"/>
          <w:sz w:val="28"/>
          <w:szCs w:val="28"/>
          <w:lang w:eastAsia="uk-UA"/>
        </w:rPr>
        <w:t>розсадництва</w:t>
      </w:r>
      <w:proofErr w:type="spellEnd"/>
    </w:p>
    <w:p w14:paraId="36E15690"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p>
    <w:p w14:paraId="7DC2A7E1" w14:textId="6FD8424C"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Науковий супровід ведення лісового насінництва та </w:t>
      </w:r>
      <w:proofErr w:type="spellStart"/>
      <w:r w:rsidRPr="0018108A">
        <w:rPr>
          <w:rFonts w:ascii="Times New Roman" w:hAnsi="Times New Roman"/>
          <w:sz w:val="28"/>
          <w:szCs w:val="28"/>
          <w:lang w:eastAsia="uk-UA"/>
        </w:rPr>
        <w:t>розсадництва</w:t>
      </w:r>
      <w:proofErr w:type="spellEnd"/>
      <w:r w:rsidRPr="0018108A">
        <w:rPr>
          <w:rFonts w:ascii="Times New Roman" w:hAnsi="Times New Roman"/>
          <w:sz w:val="28"/>
          <w:szCs w:val="28"/>
          <w:lang w:eastAsia="uk-UA"/>
        </w:rPr>
        <w:t xml:space="preserve"> здійснюється:</w:t>
      </w:r>
    </w:p>
    <w:p w14:paraId="2FAF4D36"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1) з питань лісової селекції, сортовивчення, насінництва та </w:t>
      </w:r>
      <w:proofErr w:type="spellStart"/>
      <w:r w:rsidRPr="0018108A">
        <w:rPr>
          <w:rFonts w:ascii="Times New Roman" w:hAnsi="Times New Roman"/>
          <w:sz w:val="28"/>
          <w:szCs w:val="28"/>
          <w:lang w:eastAsia="uk-UA"/>
        </w:rPr>
        <w:t>розсадництва</w:t>
      </w:r>
      <w:proofErr w:type="spellEnd"/>
      <w:r w:rsidRPr="0018108A">
        <w:rPr>
          <w:rFonts w:ascii="Times New Roman" w:hAnsi="Times New Roman"/>
          <w:sz w:val="28"/>
          <w:szCs w:val="28"/>
          <w:lang w:eastAsia="uk-UA"/>
        </w:rPr>
        <w:t xml:space="preserve"> з метою покращення ефективності і </w:t>
      </w:r>
      <w:proofErr w:type="spellStart"/>
      <w:r w:rsidRPr="0018108A">
        <w:rPr>
          <w:rFonts w:ascii="Times New Roman" w:hAnsi="Times New Roman"/>
          <w:sz w:val="28"/>
          <w:szCs w:val="28"/>
          <w:lang w:eastAsia="uk-UA"/>
        </w:rPr>
        <w:t>екозбалансування</w:t>
      </w:r>
      <w:proofErr w:type="spellEnd"/>
      <w:r w:rsidRPr="0018108A">
        <w:rPr>
          <w:rFonts w:ascii="Times New Roman" w:hAnsi="Times New Roman"/>
          <w:sz w:val="28"/>
          <w:szCs w:val="28"/>
          <w:lang w:eastAsia="uk-UA"/>
        </w:rPr>
        <w:t xml:space="preserve"> лісовідновлення, лісорозведення та плантаційного і захисного </w:t>
      </w:r>
      <w:proofErr w:type="spellStart"/>
      <w:r w:rsidRPr="0018108A">
        <w:rPr>
          <w:rFonts w:ascii="Times New Roman" w:hAnsi="Times New Roman"/>
          <w:sz w:val="28"/>
          <w:szCs w:val="28"/>
          <w:lang w:eastAsia="uk-UA"/>
        </w:rPr>
        <w:t>лісовирощування</w:t>
      </w:r>
      <w:proofErr w:type="spellEnd"/>
      <w:r w:rsidRPr="0018108A">
        <w:rPr>
          <w:rFonts w:ascii="Times New Roman" w:hAnsi="Times New Roman"/>
          <w:sz w:val="28"/>
          <w:szCs w:val="28"/>
          <w:lang w:eastAsia="uk-UA"/>
        </w:rPr>
        <w:t>;</w:t>
      </w:r>
    </w:p>
    <w:p w14:paraId="7331EECD"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2) з питань збереження генетичного різноманіття та організації лісовідтворення на популяційній основі; </w:t>
      </w:r>
    </w:p>
    <w:p w14:paraId="5DA314AC"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3) з питань співпраці з науковими установами інших держав відповідного профілю. </w:t>
      </w:r>
    </w:p>
    <w:p w14:paraId="545D0165" w14:textId="03019C5D" w:rsidR="00546410" w:rsidRPr="0018108A" w:rsidRDefault="00546410" w:rsidP="00F959A8">
      <w:pPr>
        <w:shd w:val="clear" w:color="auto" w:fill="FFFFFF"/>
        <w:spacing w:after="150"/>
        <w:ind w:firstLine="709"/>
        <w:contextualSpacing/>
        <w:jc w:val="both"/>
        <w:rPr>
          <w:rFonts w:ascii="Times New Roman" w:hAnsi="Times New Roman"/>
          <w:sz w:val="28"/>
          <w:szCs w:val="28"/>
        </w:rPr>
      </w:pPr>
      <w:r w:rsidRPr="0018108A">
        <w:rPr>
          <w:rFonts w:ascii="Times New Roman" w:hAnsi="Times New Roman"/>
          <w:sz w:val="28"/>
          <w:szCs w:val="28"/>
        </w:rPr>
        <w:t xml:space="preserve">Координація досліджень покладається на </w:t>
      </w:r>
      <w:r w:rsidRPr="0018108A">
        <w:rPr>
          <w:rStyle w:val="rvts9"/>
          <w:bCs/>
          <w:sz w:val="28"/>
          <w:szCs w:val="28"/>
        </w:rPr>
        <w:t>центральний орган виконавчої влади, що реалізує державну політику у сфері лісового господарства</w:t>
      </w:r>
      <w:r w:rsidRPr="0018108A">
        <w:rPr>
          <w:rFonts w:ascii="Times New Roman" w:hAnsi="Times New Roman"/>
          <w:color w:val="C00000"/>
          <w:sz w:val="28"/>
          <w:szCs w:val="28"/>
        </w:rPr>
        <w:t>.</w:t>
      </w:r>
    </w:p>
    <w:p w14:paraId="0F0B63A6" w14:textId="77777777" w:rsidR="00546410" w:rsidRPr="0018108A" w:rsidRDefault="00546410" w:rsidP="00F959A8">
      <w:pPr>
        <w:jc w:val="both"/>
      </w:pPr>
    </w:p>
    <w:p w14:paraId="42FA969F" w14:textId="77777777" w:rsidR="00546410" w:rsidRPr="0018108A" w:rsidRDefault="00546410" w:rsidP="00F959A8">
      <w:pPr>
        <w:ind w:firstLine="709"/>
        <w:jc w:val="both"/>
        <w:rPr>
          <w:rFonts w:ascii="Times New Roman" w:hAnsi="Times New Roman"/>
          <w:sz w:val="28"/>
          <w:szCs w:val="28"/>
          <w:lang w:eastAsia="uk-UA"/>
        </w:rPr>
      </w:pPr>
      <w:r w:rsidRPr="0018108A">
        <w:rPr>
          <w:rFonts w:ascii="Times New Roman" w:hAnsi="Times New Roman"/>
          <w:b/>
          <w:bCs/>
          <w:sz w:val="28"/>
          <w:szCs w:val="28"/>
          <w:lang w:eastAsia="uk-UA"/>
        </w:rPr>
        <w:t>Стаття 14. </w:t>
      </w:r>
      <w:r w:rsidRPr="0018108A">
        <w:rPr>
          <w:rFonts w:ascii="Times New Roman" w:hAnsi="Times New Roman"/>
          <w:sz w:val="28"/>
          <w:szCs w:val="28"/>
          <w:lang w:eastAsia="uk-UA"/>
        </w:rPr>
        <w:t xml:space="preserve">Державний резервний </w:t>
      </w:r>
      <w:proofErr w:type="spellStart"/>
      <w:r w:rsidRPr="0018108A">
        <w:rPr>
          <w:rFonts w:ascii="Times New Roman" w:hAnsi="Times New Roman"/>
          <w:sz w:val="28"/>
          <w:szCs w:val="28"/>
          <w:lang w:eastAsia="uk-UA"/>
        </w:rPr>
        <w:t>лісонасіннєвий</w:t>
      </w:r>
      <w:proofErr w:type="spellEnd"/>
      <w:r w:rsidRPr="0018108A">
        <w:rPr>
          <w:rFonts w:ascii="Times New Roman" w:hAnsi="Times New Roman"/>
          <w:sz w:val="28"/>
          <w:szCs w:val="28"/>
          <w:lang w:eastAsia="uk-UA"/>
        </w:rPr>
        <w:t xml:space="preserve"> фонд</w:t>
      </w:r>
    </w:p>
    <w:p w14:paraId="0CC45451" w14:textId="77777777" w:rsidR="006A491B" w:rsidRDefault="006A491B" w:rsidP="00F959A8">
      <w:pPr>
        <w:shd w:val="clear" w:color="auto" w:fill="FFFFFF"/>
        <w:spacing w:after="150"/>
        <w:ind w:firstLine="709"/>
        <w:contextualSpacing/>
        <w:jc w:val="both"/>
        <w:rPr>
          <w:rFonts w:ascii="Times New Roman" w:hAnsi="Times New Roman"/>
          <w:sz w:val="28"/>
          <w:szCs w:val="28"/>
          <w:lang w:eastAsia="uk-UA"/>
        </w:rPr>
      </w:pPr>
    </w:p>
    <w:p w14:paraId="67AE86A1" w14:textId="127C286B"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Державний резервний </w:t>
      </w:r>
      <w:proofErr w:type="spellStart"/>
      <w:r w:rsidRPr="0018108A">
        <w:rPr>
          <w:rFonts w:ascii="Times New Roman" w:hAnsi="Times New Roman"/>
          <w:sz w:val="28"/>
          <w:szCs w:val="28"/>
          <w:lang w:eastAsia="uk-UA"/>
        </w:rPr>
        <w:t>лісонасіннєвий</w:t>
      </w:r>
      <w:proofErr w:type="spellEnd"/>
      <w:r w:rsidRPr="0018108A">
        <w:rPr>
          <w:rFonts w:ascii="Times New Roman" w:hAnsi="Times New Roman"/>
          <w:sz w:val="28"/>
          <w:szCs w:val="28"/>
          <w:lang w:eastAsia="uk-UA"/>
        </w:rPr>
        <w:t xml:space="preserve"> фонд створюється в обсягах, затверджених Кабінетом Міністрів Україн</w:t>
      </w:r>
      <w:r w:rsidR="0078439C" w:rsidRPr="0018108A">
        <w:rPr>
          <w:rFonts w:ascii="Times New Roman" w:hAnsi="Times New Roman"/>
          <w:sz w:val="28"/>
          <w:szCs w:val="28"/>
          <w:lang w:eastAsia="uk-UA"/>
        </w:rPr>
        <w:t>и, для забезпечення реалізації державних програм</w:t>
      </w:r>
      <w:r w:rsidRPr="0018108A">
        <w:rPr>
          <w:rFonts w:ascii="Times New Roman" w:hAnsi="Times New Roman"/>
          <w:sz w:val="28"/>
          <w:szCs w:val="28"/>
          <w:lang w:eastAsia="uk-UA"/>
        </w:rPr>
        <w:t>.</w:t>
      </w:r>
    </w:p>
    <w:p w14:paraId="2D6FB18C"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Державний</w:t>
      </w:r>
      <w:r w:rsidRPr="0018108A">
        <w:rPr>
          <w:rFonts w:ascii="Times New Roman" w:hAnsi="Times New Roman"/>
          <w:sz w:val="28"/>
          <w:szCs w:val="28"/>
          <w:lang w:eastAsia="ru-RU"/>
        </w:rPr>
        <w:t xml:space="preserve"> резервний </w:t>
      </w:r>
      <w:proofErr w:type="spellStart"/>
      <w:r w:rsidRPr="0018108A">
        <w:rPr>
          <w:rFonts w:ascii="Times New Roman" w:hAnsi="Times New Roman"/>
          <w:sz w:val="28"/>
          <w:szCs w:val="28"/>
          <w:lang w:eastAsia="uk-UA"/>
        </w:rPr>
        <w:t>лісо</w:t>
      </w:r>
      <w:r w:rsidRPr="0018108A">
        <w:rPr>
          <w:rFonts w:ascii="Times New Roman" w:hAnsi="Times New Roman"/>
          <w:sz w:val="28"/>
          <w:szCs w:val="28"/>
          <w:lang w:eastAsia="ru-RU"/>
        </w:rPr>
        <w:t>насіннєвий</w:t>
      </w:r>
      <w:proofErr w:type="spellEnd"/>
      <w:r w:rsidRPr="0018108A">
        <w:rPr>
          <w:rFonts w:ascii="Times New Roman" w:hAnsi="Times New Roman"/>
          <w:sz w:val="28"/>
          <w:szCs w:val="28"/>
          <w:lang w:eastAsia="ru-RU"/>
        </w:rPr>
        <w:t xml:space="preserve"> фонд включає поновлювані запаси насіння головних </w:t>
      </w:r>
      <w:proofErr w:type="spellStart"/>
      <w:r w:rsidRPr="0018108A">
        <w:rPr>
          <w:rFonts w:ascii="Times New Roman" w:hAnsi="Times New Roman"/>
          <w:sz w:val="28"/>
          <w:szCs w:val="28"/>
          <w:lang w:eastAsia="ru-RU"/>
        </w:rPr>
        <w:t>лісотвірних</w:t>
      </w:r>
      <w:proofErr w:type="spellEnd"/>
      <w:r w:rsidRPr="0018108A">
        <w:rPr>
          <w:rFonts w:ascii="Times New Roman" w:hAnsi="Times New Roman"/>
          <w:sz w:val="28"/>
          <w:szCs w:val="28"/>
          <w:lang w:eastAsia="ru-RU"/>
        </w:rPr>
        <w:t xml:space="preserve"> видів категорій </w:t>
      </w:r>
      <w:r w:rsidRPr="0018108A">
        <w:rPr>
          <w:rFonts w:ascii="Times New Roman" w:hAnsi="Times New Roman"/>
          <w:sz w:val="28"/>
          <w:szCs w:val="28"/>
          <w:lang w:eastAsia="uk-UA"/>
        </w:rPr>
        <w:t>«б», «в», «г»,</w:t>
      </w:r>
      <w:r w:rsidRPr="0018108A">
        <w:rPr>
          <w:rFonts w:ascii="Times New Roman" w:hAnsi="Times New Roman"/>
          <w:sz w:val="28"/>
          <w:szCs w:val="28"/>
          <w:lang w:eastAsia="ru-RU"/>
        </w:rPr>
        <w:t xml:space="preserve"> які зберігаються в установлених обсягах на об’єктах, розміщених за </w:t>
      </w:r>
      <w:proofErr w:type="spellStart"/>
      <w:r w:rsidRPr="0018108A">
        <w:rPr>
          <w:rFonts w:ascii="Times New Roman" w:hAnsi="Times New Roman"/>
          <w:sz w:val="28"/>
          <w:szCs w:val="28"/>
          <w:lang w:eastAsia="ru-RU"/>
        </w:rPr>
        <w:t>лісонасінними</w:t>
      </w:r>
      <w:proofErr w:type="spellEnd"/>
      <w:r w:rsidRPr="0018108A">
        <w:rPr>
          <w:rFonts w:ascii="Times New Roman" w:hAnsi="Times New Roman"/>
          <w:sz w:val="28"/>
          <w:szCs w:val="28"/>
          <w:lang w:eastAsia="ru-RU"/>
        </w:rPr>
        <w:t xml:space="preserve"> районами, на випадок неврожаю, додаткових потреб для лісовідтворення </w:t>
      </w:r>
      <w:r w:rsidRPr="0018108A">
        <w:rPr>
          <w:rFonts w:ascii="Times New Roman" w:hAnsi="Times New Roman"/>
          <w:sz w:val="28"/>
          <w:szCs w:val="28"/>
          <w:lang w:eastAsia="uk-UA"/>
        </w:rPr>
        <w:t xml:space="preserve">при знищенні або </w:t>
      </w:r>
      <w:r w:rsidRPr="0018108A">
        <w:rPr>
          <w:rFonts w:ascii="Times New Roman" w:hAnsi="Times New Roman"/>
          <w:sz w:val="28"/>
          <w:szCs w:val="28"/>
          <w:lang w:eastAsia="uk-UA"/>
        </w:rPr>
        <w:lastRenderedPageBreak/>
        <w:t xml:space="preserve">пошкодженні значних площ лісонасаджень внаслідок стихійного лиха, ураження хворобами або пошкодження шкідниками та інших форс-мажорних обставин, для забезпечення </w:t>
      </w:r>
      <w:proofErr w:type="spellStart"/>
      <w:r w:rsidRPr="0018108A">
        <w:rPr>
          <w:rFonts w:ascii="Times New Roman" w:hAnsi="Times New Roman"/>
          <w:sz w:val="28"/>
          <w:szCs w:val="28"/>
          <w:lang w:eastAsia="uk-UA"/>
        </w:rPr>
        <w:t>сортовипробовування</w:t>
      </w:r>
      <w:proofErr w:type="spellEnd"/>
      <w:r w:rsidRPr="0018108A">
        <w:rPr>
          <w:rFonts w:ascii="Times New Roman" w:hAnsi="Times New Roman"/>
          <w:sz w:val="28"/>
          <w:szCs w:val="28"/>
          <w:lang w:eastAsia="uk-UA"/>
        </w:rPr>
        <w:t xml:space="preserve"> та перспективи реалізації насіння за міжнародними договорами України. Фонд контролює </w:t>
      </w:r>
      <w:r w:rsidRPr="0018108A">
        <w:rPr>
          <w:rFonts w:ascii="Times New Roman" w:hAnsi="Times New Roman"/>
          <w:sz w:val="28"/>
          <w:szCs w:val="28"/>
          <w:lang w:eastAsia="ru-RU"/>
        </w:rPr>
        <w:t xml:space="preserve">організаційні заходи зі свого наповнення у обсягах </w:t>
      </w:r>
      <w:r w:rsidRPr="0018108A">
        <w:rPr>
          <w:rFonts w:ascii="Times New Roman" w:hAnsi="Times New Roman"/>
          <w:sz w:val="28"/>
          <w:szCs w:val="28"/>
          <w:lang w:eastAsia="uk-UA"/>
        </w:rPr>
        <w:t xml:space="preserve">не менше 5 відсотків потреби держави в лісовому насінні. Заготівля насіння до державного резервного </w:t>
      </w:r>
      <w:proofErr w:type="spellStart"/>
      <w:r w:rsidRPr="0018108A">
        <w:rPr>
          <w:rFonts w:ascii="Times New Roman" w:hAnsi="Times New Roman"/>
          <w:sz w:val="28"/>
          <w:szCs w:val="28"/>
          <w:lang w:eastAsia="uk-UA"/>
        </w:rPr>
        <w:t>лісонасіннєвого</w:t>
      </w:r>
      <w:proofErr w:type="spellEnd"/>
      <w:r w:rsidRPr="0018108A">
        <w:rPr>
          <w:rFonts w:ascii="Times New Roman" w:hAnsi="Times New Roman"/>
          <w:sz w:val="28"/>
          <w:szCs w:val="28"/>
          <w:lang w:eastAsia="uk-UA"/>
        </w:rPr>
        <w:t xml:space="preserve"> фонду здійснюється в порядку, встановленому законодавством, що визначає засади здійснення закупівлі товарів, робіт та послуг за державні кошти.</w:t>
      </w:r>
    </w:p>
    <w:p w14:paraId="30FB0048" w14:textId="77777777" w:rsidR="00546410" w:rsidRPr="0018108A" w:rsidRDefault="00546410" w:rsidP="00F959A8">
      <w:pPr>
        <w:jc w:val="both"/>
      </w:pPr>
    </w:p>
    <w:p w14:paraId="28469B61" w14:textId="77777777" w:rsidR="00546410" w:rsidRPr="0018108A" w:rsidRDefault="00546410" w:rsidP="00F959A8">
      <w:pPr>
        <w:shd w:val="clear" w:color="auto" w:fill="FFFFFF"/>
        <w:spacing w:after="150"/>
        <w:ind w:firstLine="709"/>
        <w:contextualSpacing/>
        <w:jc w:val="both"/>
        <w:rPr>
          <w:rFonts w:ascii="Times New Roman" w:hAnsi="Times New Roman"/>
          <w:bCs/>
          <w:sz w:val="28"/>
          <w:szCs w:val="28"/>
        </w:rPr>
      </w:pPr>
      <w:r w:rsidRPr="0018108A">
        <w:rPr>
          <w:rFonts w:ascii="Times New Roman" w:hAnsi="Times New Roman"/>
          <w:b/>
          <w:bCs/>
          <w:sz w:val="28"/>
          <w:szCs w:val="28"/>
          <w:lang w:eastAsia="uk-UA"/>
        </w:rPr>
        <w:t xml:space="preserve">Стаття 15.  </w:t>
      </w:r>
      <w:r w:rsidRPr="0018108A">
        <w:rPr>
          <w:rFonts w:ascii="Times New Roman" w:hAnsi="Times New Roman"/>
          <w:sz w:val="28"/>
          <w:szCs w:val="28"/>
          <w:lang w:eastAsia="ru-RU"/>
        </w:rPr>
        <w:t>Державний</w:t>
      </w:r>
      <w:r w:rsidRPr="0018108A">
        <w:rPr>
          <w:rFonts w:ascii="Times New Roman" w:hAnsi="Times New Roman"/>
          <w:bCs/>
          <w:sz w:val="28"/>
          <w:szCs w:val="28"/>
        </w:rPr>
        <w:t xml:space="preserve"> лісовий генетичний банк</w:t>
      </w:r>
    </w:p>
    <w:p w14:paraId="37C3AE2F" w14:textId="77777777" w:rsidR="00546410" w:rsidRPr="0018108A" w:rsidRDefault="00546410" w:rsidP="00F959A8">
      <w:pPr>
        <w:shd w:val="clear" w:color="auto" w:fill="FFFFFF"/>
        <w:spacing w:after="150"/>
        <w:ind w:firstLine="709"/>
        <w:contextualSpacing/>
        <w:jc w:val="both"/>
        <w:rPr>
          <w:rFonts w:ascii="Times New Roman" w:hAnsi="Times New Roman"/>
          <w:b/>
          <w:bCs/>
          <w:sz w:val="28"/>
          <w:szCs w:val="28"/>
          <w:lang w:eastAsia="uk-UA"/>
        </w:rPr>
      </w:pPr>
    </w:p>
    <w:p w14:paraId="68FE01A9" w14:textId="30BAF0EA"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ru-RU"/>
        </w:rPr>
        <w:t>Державний</w:t>
      </w:r>
      <w:r w:rsidRPr="0018108A">
        <w:rPr>
          <w:rFonts w:ascii="Times New Roman" w:hAnsi="Times New Roman"/>
          <w:bCs/>
          <w:sz w:val="28"/>
          <w:szCs w:val="28"/>
        </w:rPr>
        <w:t xml:space="preserve"> лісовий генетичний банк створюється для збереження різноманіття лісових генетичних ресурсів та відібраних спадкових властивостей  в науково обґрунтованій формі та обсягах </w:t>
      </w:r>
      <w:r w:rsidRPr="0018108A">
        <w:rPr>
          <w:rFonts w:ascii="Times New Roman" w:hAnsi="Times New Roman"/>
          <w:color w:val="000000"/>
          <w:sz w:val="28"/>
          <w:szCs w:val="28"/>
        </w:rPr>
        <w:t>з метою забезпечення стабільності отримання, формування, збереження та обігу лісового репродуктивного матеріалу для якісного виконання державних завдань з лісовідновлення та лісорозведення.</w:t>
      </w:r>
    </w:p>
    <w:p w14:paraId="7392A042" w14:textId="77777777" w:rsidR="00546410" w:rsidRPr="0018108A" w:rsidRDefault="00546410" w:rsidP="00F959A8">
      <w:pPr>
        <w:jc w:val="both"/>
      </w:pPr>
    </w:p>
    <w:p w14:paraId="5B1B0B72" w14:textId="77777777" w:rsidR="00546410" w:rsidRPr="0018108A" w:rsidRDefault="00546410" w:rsidP="00F959A8">
      <w:pPr>
        <w:spacing w:after="150"/>
        <w:ind w:firstLine="709"/>
        <w:contextualSpacing/>
        <w:jc w:val="both"/>
        <w:rPr>
          <w:rFonts w:ascii="Times New Roman" w:hAnsi="Times New Roman"/>
          <w:sz w:val="28"/>
          <w:szCs w:val="28"/>
        </w:rPr>
      </w:pPr>
      <w:r w:rsidRPr="0018108A">
        <w:rPr>
          <w:rFonts w:ascii="Times New Roman" w:hAnsi="Times New Roman"/>
          <w:b/>
          <w:bCs/>
          <w:sz w:val="28"/>
          <w:szCs w:val="28"/>
          <w:lang w:eastAsia="uk-UA"/>
        </w:rPr>
        <w:t xml:space="preserve">Стаття 16. </w:t>
      </w:r>
      <w:r w:rsidRPr="0018108A">
        <w:rPr>
          <w:rFonts w:ascii="Times New Roman" w:hAnsi="Times New Roman"/>
          <w:sz w:val="28"/>
          <w:szCs w:val="28"/>
        </w:rPr>
        <w:t xml:space="preserve">Моніторинг дотримання Системи лісового насінництва і </w:t>
      </w:r>
      <w:proofErr w:type="spellStart"/>
      <w:r w:rsidRPr="0018108A">
        <w:rPr>
          <w:rFonts w:ascii="Times New Roman" w:hAnsi="Times New Roman"/>
          <w:sz w:val="28"/>
          <w:szCs w:val="28"/>
        </w:rPr>
        <w:t>розсадництва</w:t>
      </w:r>
      <w:proofErr w:type="spellEnd"/>
    </w:p>
    <w:p w14:paraId="3792FDD7" w14:textId="77777777" w:rsidR="00546410" w:rsidRPr="0018108A" w:rsidRDefault="00546410" w:rsidP="00F959A8">
      <w:pPr>
        <w:spacing w:after="150"/>
        <w:ind w:firstLine="709"/>
        <w:contextualSpacing/>
        <w:jc w:val="both"/>
        <w:rPr>
          <w:rFonts w:ascii="Times New Roman" w:hAnsi="Times New Roman"/>
          <w:sz w:val="28"/>
          <w:szCs w:val="28"/>
        </w:rPr>
      </w:pPr>
    </w:p>
    <w:p w14:paraId="513A1DA2" w14:textId="2488D75E" w:rsidR="0078439C" w:rsidRPr="0018108A" w:rsidRDefault="00546410" w:rsidP="00F959A8">
      <w:pPr>
        <w:spacing w:after="150"/>
        <w:ind w:firstLine="709"/>
        <w:contextualSpacing/>
        <w:jc w:val="both"/>
        <w:rPr>
          <w:rFonts w:ascii="Times New Roman" w:hAnsi="Times New Roman"/>
          <w:sz w:val="28"/>
          <w:szCs w:val="28"/>
        </w:rPr>
      </w:pPr>
      <w:r w:rsidRPr="0018108A">
        <w:rPr>
          <w:rFonts w:ascii="Times New Roman" w:hAnsi="Times New Roman"/>
          <w:sz w:val="28"/>
          <w:szCs w:val="28"/>
        </w:rPr>
        <w:t xml:space="preserve">Моніторинг дотримання Системи лісового насінництва і </w:t>
      </w:r>
      <w:proofErr w:type="spellStart"/>
      <w:r w:rsidRPr="0018108A">
        <w:rPr>
          <w:rFonts w:ascii="Times New Roman" w:hAnsi="Times New Roman"/>
          <w:sz w:val="28"/>
          <w:szCs w:val="28"/>
        </w:rPr>
        <w:t>розсадництва</w:t>
      </w:r>
      <w:proofErr w:type="spellEnd"/>
      <w:r w:rsidRPr="0018108A">
        <w:rPr>
          <w:rFonts w:ascii="Times New Roman" w:hAnsi="Times New Roman"/>
          <w:sz w:val="28"/>
          <w:szCs w:val="28"/>
        </w:rPr>
        <w:t xml:space="preserve"> покладається на </w:t>
      </w:r>
      <w:r w:rsidRPr="0018108A">
        <w:rPr>
          <w:rStyle w:val="rvts9"/>
          <w:bCs/>
          <w:sz w:val="28"/>
          <w:szCs w:val="28"/>
        </w:rPr>
        <w:t>центральний орган виконавчої влади, що реалізує державну політику у сфері лісового господарства,</w:t>
      </w:r>
      <w:r w:rsidRPr="0018108A">
        <w:rPr>
          <w:rFonts w:ascii="Times New Roman" w:hAnsi="Times New Roman"/>
          <w:sz w:val="28"/>
          <w:szCs w:val="28"/>
        </w:rPr>
        <w:t xml:space="preserve"> що реалізує ці функції через</w:t>
      </w:r>
      <w:r w:rsidR="00E80899" w:rsidRPr="0018108A">
        <w:rPr>
          <w:rFonts w:ascii="Times New Roman" w:hAnsi="Times New Roman"/>
          <w:sz w:val="28"/>
          <w:szCs w:val="28"/>
        </w:rPr>
        <w:t xml:space="preserve"> установи, організації та територіальні органи</w:t>
      </w:r>
      <w:r w:rsidR="0078439C" w:rsidRPr="0018108A">
        <w:rPr>
          <w:rFonts w:ascii="Times New Roman" w:eastAsia="Times New Roman" w:hAnsi="Times New Roman" w:cs="Times New Roman"/>
          <w:sz w:val="28"/>
          <w:szCs w:val="28"/>
          <w:lang w:eastAsia="uk-UA"/>
        </w:rPr>
        <w:t>, що на</w:t>
      </w:r>
      <w:r w:rsidR="00E80899" w:rsidRPr="0018108A">
        <w:rPr>
          <w:rFonts w:ascii="Times New Roman" w:eastAsia="Times New Roman" w:hAnsi="Times New Roman" w:cs="Times New Roman"/>
          <w:sz w:val="28"/>
          <w:szCs w:val="28"/>
          <w:lang w:eastAsia="uk-UA"/>
        </w:rPr>
        <w:t>лежать до сфери його управління.</w:t>
      </w:r>
    </w:p>
    <w:p w14:paraId="12CCA42C" w14:textId="77777777" w:rsidR="00546410" w:rsidRPr="0018108A" w:rsidRDefault="00546410" w:rsidP="00F959A8">
      <w:pPr>
        <w:jc w:val="both"/>
      </w:pPr>
    </w:p>
    <w:p w14:paraId="4FC2D50B" w14:textId="77777777" w:rsidR="00546410"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b/>
          <w:bCs/>
          <w:sz w:val="28"/>
          <w:szCs w:val="28"/>
          <w:lang w:eastAsia="uk-UA"/>
        </w:rPr>
        <w:t>Стаття 17. </w:t>
      </w:r>
      <w:r w:rsidRPr="0018108A">
        <w:rPr>
          <w:rFonts w:ascii="Times New Roman" w:hAnsi="Times New Roman"/>
          <w:sz w:val="28"/>
          <w:szCs w:val="28"/>
          <w:lang w:eastAsia="uk-UA"/>
        </w:rPr>
        <w:t>Права та обов’язки виробників лісового репродуктивного матеріалу</w:t>
      </w:r>
    </w:p>
    <w:p w14:paraId="62E36C52" w14:textId="77777777" w:rsidR="006A491B" w:rsidRPr="0018108A" w:rsidRDefault="006A491B" w:rsidP="00F959A8">
      <w:pPr>
        <w:shd w:val="clear" w:color="auto" w:fill="FFFFFF"/>
        <w:spacing w:after="150"/>
        <w:ind w:firstLine="709"/>
        <w:contextualSpacing/>
        <w:jc w:val="both"/>
        <w:rPr>
          <w:rFonts w:ascii="Times New Roman" w:hAnsi="Times New Roman"/>
          <w:sz w:val="28"/>
          <w:szCs w:val="28"/>
          <w:lang w:eastAsia="uk-UA"/>
        </w:rPr>
      </w:pPr>
    </w:p>
    <w:p w14:paraId="7B9E9FB7" w14:textId="77777777" w:rsidR="00546410" w:rsidRPr="0018108A" w:rsidRDefault="00546410" w:rsidP="00F959A8">
      <w:pPr>
        <w:shd w:val="clear" w:color="auto" w:fill="FFFFFF"/>
        <w:spacing w:after="150"/>
        <w:ind w:firstLine="709"/>
        <w:jc w:val="both"/>
        <w:rPr>
          <w:rFonts w:ascii="Times New Roman" w:hAnsi="Times New Roman"/>
          <w:sz w:val="28"/>
          <w:szCs w:val="28"/>
          <w:lang w:eastAsia="uk-UA"/>
        </w:rPr>
      </w:pPr>
      <w:r w:rsidRPr="0018108A">
        <w:rPr>
          <w:rFonts w:ascii="Times New Roman" w:hAnsi="Times New Roman"/>
          <w:sz w:val="28"/>
          <w:szCs w:val="28"/>
          <w:lang w:eastAsia="uk-UA"/>
        </w:rPr>
        <w:t>Виробники мають право:</w:t>
      </w:r>
    </w:p>
    <w:p w14:paraId="0F623CBA"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 xml:space="preserve">1) направляти за необхідності насіння зональним </w:t>
      </w:r>
      <w:proofErr w:type="spellStart"/>
      <w:r w:rsidRPr="0018108A">
        <w:rPr>
          <w:rFonts w:ascii="Times New Roman" w:hAnsi="Times New Roman"/>
          <w:sz w:val="28"/>
          <w:szCs w:val="28"/>
        </w:rPr>
        <w:t>лісонасіннєвим</w:t>
      </w:r>
      <w:proofErr w:type="spellEnd"/>
      <w:r w:rsidRPr="0018108A">
        <w:rPr>
          <w:rFonts w:ascii="Times New Roman" w:hAnsi="Times New Roman"/>
          <w:sz w:val="28"/>
          <w:szCs w:val="28"/>
        </w:rPr>
        <w:t xml:space="preserve"> лабораторіям органу з оцінки відповідності і сертифікації лісових репродуктивних ресурсів для проведення перевірочного та експертного аналізів;</w:t>
      </w:r>
    </w:p>
    <w:p w14:paraId="46C0535B"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lang w:eastAsia="uk-UA"/>
        </w:rPr>
        <w:t>2) брати участь у виконанні державних цільових програм щодо виробництва насіння і садивного матеріалу;</w:t>
      </w:r>
    </w:p>
    <w:p w14:paraId="5B4AB534"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 xml:space="preserve">3) купувати на договірних засадах лісовий репродуктивний матеріал у інших виробників </w:t>
      </w:r>
      <w:r w:rsidRPr="0018108A">
        <w:rPr>
          <w:rFonts w:ascii="Times New Roman" w:hAnsi="Times New Roman"/>
          <w:sz w:val="28"/>
          <w:szCs w:val="28"/>
          <w:lang w:eastAsia="uk-UA"/>
        </w:rPr>
        <w:t>лісового репродуктивного матеріалу</w:t>
      </w:r>
      <w:r w:rsidRPr="0018108A">
        <w:rPr>
          <w:rFonts w:ascii="Times New Roman" w:hAnsi="Times New Roman"/>
          <w:sz w:val="28"/>
          <w:szCs w:val="28"/>
        </w:rPr>
        <w:t>;</w:t>
      </w:r>
    </w:p>
    <w:p w14:paraId="5C16825A"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 xml:space="preserve">4) експортувати </w:t>
      </w:r>
      <w:r w:rsidRPr="0018108A">
        <w:rPr>
          <w:rFonts w:ascii="Times New Roman" w:hAnsi="Times New Roman"/>
          <w:sz w:val="28"/>
          <w:szCs w:val="28"/>
          <w:lang w:eastAsia="uk-UA"/>
        </w:rPr>
        <w:t>лісовий репродуктивний матеріал</w:t>
      </w:r>
      <w:r w:rsidRPr="0018108A">
        <w:rPr>
          <w:rFonts w:ascii="Times New Roman" w:hAnsi="Times New Roman"/>
          <w:sz w:val="28"/>
          <w:szCs w:val="28"/>
        </w:rPr>
        <w:t xml:space="preserve"> у встановленому Законом порядку;</w:t>
      </w:r>
    </w:p>
    <w:p w14:paraId="66939733"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 xml:space="preserve">5) </w:t>
      </w:r>
      <w:r w:rsidRPr="0018108A">
        <w:rPr>
          <w:rFonts w:ascii="Times New Roman" w:hAnsi="Times New Roman"/>
          <w:sz w:val="28"/>
          <w:szCs w:val="28"/>
          <w:lang w:eastAsia="uk-UA"/>
        </w:rPr>
        <w:t xml:space="preserve">брати участь у формуванні державного резервного </w:t>
      </w:r>
      <w:proofErr w:type="spellStart"/>
      <w:r w:rsidRPr="0018108A">
        <w:rPr>
          <w:rFonts w:ascii="Times New Roman" w:hAnsi="Times New Roman"/>
          <w:sz w:val="28"/>
          <w:szCs w:val="28"/>
          <w:lang w:eastAsia="uk-UA"/>
        </w:rPr>
        <w:t>лісонасіннєвого</w:t>
      </w:r>
      <w:proofErr w:type="spellEnd"/>
      <w:r w:rsidRPr="0018108A">
        <w:rPr>
          <w:rFonts w:ascii="Times New Roman" w:hAnsi="Times New Roman"/>
          <w:sz w:val="28"/>
          <w:szCs w:val="28"/>
          <w:lang w:eastAsia="uk-UA"/>
        </w:rPr>
        <w:t xml:space="preserve"> фонду</w:t>
      </w:r>
      <w:r w:rsidRPr="0018108A">
        <w:rPr>
          <w:rFonts w:ascii="Times New Roman" w:hAnsi="Times New Roman"/>
          <w:sz w:val="28"/>
          <w:szCs w:val="28"/>
        </w:rPr>
        <w:t xml:space="preserve"> та отримувати підтримку від нього у випадку збитків від надзвичайних ситуацій – забезпечення насінням;</w:t>
      </w:r>
    </w:p>
    <w:p w14:paraId="471C7DEE" w14:textId="08B97A5E"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lastRenderedPageBreak/>
        <w:t xml:space="preserve">6) звертатися до органів державного управління і контролю  з насінництва та </w:t>
      </w:r>
      <w:proofErr w:type="spellStart"/>
      <w:r w:rsidRPr="0018108A">
        <w:rPr>
          <w:rFonts w:ascii="Times New Roman" w:hAnsi="Times New Roman"/>
          <w:sz w:val="28"/>
          <w:szCs w:val="28"/>
        </w:rPr>
        <w:t>розсадництва</w:t>
      </w:r>
      <w:proofErr w:type="spellEnd"/>
      <w:r w:rsidRPr="0018108A">
        <w:rPr>
          <w:rFonts w:ascii="Times New Roman" w:hAnsi="Times New Roman"/>
          <w:sz w:val="28"/>
          <w:szCs w:val="28"/>
        </w:rPr>
        <w:t>, до судових органів у разі порушення надани</w:t>
      </w:r>
      <w:r w:rsidR="00AB6AA7">
        <w:rPr>
          <w:rFonts w:ascii="Times New Roman" w:hAnsi="Times New Roman"/>
          <w:sz w:val="28"/>
          <w:szCs w:val="28"/>
        </w:rPr>
        <w:t>х</w:t>
      </w:r>
      <w:r w:rsidRPr="0018108A">
        <w:rPr>
          <w:rFonts w:ascii="Times New Roman" w:hAnsi="Times New Roman"/>
          <w:sz w:val="28"/>
          <w:szCs w:val="28"/>
        </w:rPr>
        <w:t xml:space="preserve"> їм прав;</w:t>
      </w:r>
    </w:p>
    <w:p w14:paraId="2B17FDB6" w14:textId="593413FA"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 xml:space="preserve">7) отримувати лісовий репродуктивний матеріал сортів лісових </w:t>
      </w:r>
      <w:r w:rsidR="00223979" w:rsidRPr="0018108A">
        <w:rPr>
          <w:rFonts w:ascii="Times New Roman" w:hAnsi="Times New Roman"/>
          <w:sz w:val="28"/>
          <w:szCs w:val="28"/>
        </w:rPr>
        <w:t>рослин</w:t>
      </w:r>
      <w:r w:rsidRPr="0018108A">
        <w:rPr>
          <w:rFonts w:ascii="Times New Roman" w:hAnsi="Times New Roman"/>
          <w:sz w:val="28"/>
          <w:szCs w:val="28"/>
        </w:rPr>
        <w:t>, внесених до Реєстру сортів рослин України, за погодженням з власником прав на сорт.</w:t>
      </w:r>
    </w:p>
    <w:p w14:paraId="526CF852"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Виробники лісового репродуктивного матеріалу зобов’язані:</w:t>
      </w:r>
    </w:p>
    <w:p w14:paraId="397F4D63"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1) додержуватися технологічних і методичних вимог у галузі насінництва та </w:t>
      </w:r>
      <w:proofErr w:type="spellStart"/>
      <w:r w:rsidRPr="0018108A">
        <w:rPr>
          <w:rFonts w:ascii="Times New Roman" w:hAnsi="Times New Roman"/>
          <w:sz w:val="28"/>
          <w:szCs w:val="28"/>
          <w:lang w:eastAsia="uk-UA"/>
        </w:rPr>
        <w:t>розсадництва</w:t>
      </w:r>
      <w:proofErr w:type="spellEnd"/>
      <w:r w:rsidRPr="0018108A">
        <w:rPr>
          <w:rFonts w:ascii="Times New Roman" w:hAnsi="Times New Roman"/>
          <w:sz w:val="28"/>
          <w:szCs w:val="28"/>
          <w:lang w:eastAsia="uk-UA"/>
        </w:rPr>
        <w:t xml:space="preserve"> щодо збереження посівних якостей насіння, забезпечення дотримання походження та стандартів стосовно лісового репродуктивного матеріалу;</w:t>
      </w:r>
    </w:p>
    <w:p w14:paraId="63C8A282" w14:textId="39DB61D2"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2) гарантувати відповідність категорій лісового репродуктивного матеріалу, який підлягає реалізації, походженню, посівним якостям насіння, </w:t>
      </w:r>
      <w:r w:rsidR="00557B56">
        <w:rPr>
          <w:rFonts w:ascii="Times New Roman" w:hAnsi="Times New Roman"/>
          <w:sz w:val="28"/>
          <w:szCs w:val="28"/>
          <w:lang w:eastAsia="uk-UA"/>
        </w:rPr>
        <w:t>товарним якостям садивного матеріалу</w:t>
      </w:r>
      <w:bookmarkStart w:id="0" w:name="_GoBack"/>
      <w:bookmarkEnd w:id="0"/>
      <w:r w:rsidRPr="0018108A">
        <w:rPr>
          <w:rFonts w:ascii="Times New Roman" w:hAnsi="Times New Roman"/>
          <w:sz w:val="28"/>
          <w:szCs w:val="28"/>
          <w:lang w:eastAsia="uk-UA"/>
        </w:rPr>
        <w:t>, які зазначені у сертифікатах на лісовий репродуктивний матеріал;</w:t>
      </w:r>
    </w:p>
    <w:p w14:paraId="230F4360"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3) додержуватися встановленого порядку пакування, маркування, транспортування та зберігання насіння і садивного матеріалу відповідно до вимог нормативно-правових актів та стандартів;</w:t>
      </w:r>
    </w:p>
    <w:p w14:paraId="1B986DCE"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4) відшкодовувати матеріальні збитки споживачу в разі реалізації йому некондиційного насіння чи садивного матеріалу;</w:t>
      </w:r>
    </w:p>
    <w:p w14:paraId="41B92697"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5) здійснювати внутрішньогосподарський контроль за виробництвом і обігом лісового репродуктивного матеріалу;</w:t>
      </w:r>
    </w:p>
    <w:p w14:paraId="770A55E1"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6) сприяти у проведенні державних контрольних заходів.</w:t>
      </w:r>
    </w:p>
    <w:p w14:paraId="628D8F93"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Виробники насіння і садивного матеріалу можуть мати також інші права та обов’язки, визначені Законом.</w:t>
      </w:r>
    </w:p>
    <w:p w14:paraId="248C4005" w14:textId="77777777" w:rsidR="000C4D9F" w:rsidRPr="0018108A" w:rsidRDefault="000C4D9F" w:rsidP="00F959A8">
      <w:pPr>
        <w:shd w:val="clear" w:color="auto" w:fill="FFFFFF"/>
        <w:spacing w:after="150"/>
        <w:ind w:firstLine="709"/>
        <w:contextualSpacing/>
        <w:jc w:val="both"/>
        <w:rPr>
          <w:rFonts w:ascii="Times New Roman" w:hAnsi="Times New Roman"/>
          <w:b/>
          <w:bCs/>
          <w:sz w:val="28"/>
          <w:szCs w:val="28"/>
          <w:lang w:eastAsia="uk-UA"/>
        </w:rPr>
      </w:pPr>
    </w:p>
    <w:p w14:paraId="7D5A2AE4"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b/>
          <w:bCs/>
          <w:sz w:val="28"/>
          <w:szCs w:val="28"/>
          <w:lang w:eastAsia="uk-UA"/>
        </w:rPr>
        <w:t>Стаття 18. </w:t>
      </w:r>
      <w:r w:rsidRPr="0018108A">
        <w:rPr>
          <w:rFonts w:ascii="Times New Roman" w:hAnsi="Times New Roman"/>
          <w:sz w:val="28"/>
          <w:szCs w:val="28"/>
          <w:lang w:eastAsia="uk-UA"/>
        </w:rPr>
        <w:t>Права та обов’язки утримувачів базового лісового матеріалу</w:t>
      </w:r>
    </w:p>
    <w:p w14:paraId="072C597A"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p>
    <w:p w14:paraId="4B715F7B" w14:textId="77777777" w:rsidR="00546410" w:rsidRPr="0018108A" w:rsidRDefault="00546410" w:rsidP="00F959A8">
      <w:pPr>
        <w:shd w:val="clear" w:color="auto" w:fill="FFFFFF"/>
        <w:spacing w:after="150"/>
        <w:ind w:firstLine="709"/>
        <w:jc w:val="both"/>
        <w:rPr>
          <w:rFonts w:ascii="Times New Roman" w:hAnsi="Times New Roman"/>
          <w:sz w:val="28"/>
          <w:szCs w:val="28"/>
          <w:lang w:eastAsia="uk-UA"/>
        </w:rPr>
      </w:pPr>
      <w:r w:rsidRPr="0018108A">
        <w:rPr>
          <w:rFonts w:ascii="Times New Roman" w:hAnsi="Times New Roman"/>
          <w:sz w:val="28"/>
          <w:szCs w:val="28"/>
          <w:lang w:eastAsia="uk-UA"/>
        </w:rPr>
        <w:t>Утримувачі базового лісового матеріалу</w:t>
      </w:r>
      <w:r w:rsidRPr="0018108A">
        <w:rPr>
          <w:sz w:val="28"/>
          <w:szCs w:val="28"/>
        </w:rPr>
        <w:t xml:space="preserve"> </w:t>
      </w:r>
      <w:r w:rsidRPr="0018108A">
        <w:rPr>
          <w:rFonts w:ascii="Times New Roman" w:hAnsi="Times New Roman"/>
          <w:sz w:val="28"/>
          <w:szCs w:val="28"/>
          <w:lang w:eastAsia="uk-UA"/>
        </w:rPr>
        <w:t>мають право:</w:t>
      </w:r>
    </w:p>
    <w:p w14:paraId="5768DA6F" w14:textId="56744563"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1) створювати об’єкти постійної </w:t>
      </w:r>
      <w:proofErr w:type="spellStart"/>
      <w:r w:rsidRPr="0018108A">
        <w:rPr>
          <w:rFonts w:ascii="Times New Roman" w:hAnsi="Times New Roman"/>
          <w:sz w:val="28"/>
          <w:szCs w:val="28"/>
          <w:lang w:eastAsia="uk-UA"/>
        </w:rPr>
        <w:t>лісонасінної</w:t>
      </w:r>
      <w:proofErr w:type="spellEnd"/>
      <w:r w:rsidRPr="0018108A">
        <w:rPr>
          <w:rFonts w:ascii="Times New Roman" w:hAnsi="Times New Roman"/>
          <w:sz w:val="28"/>
          <w:szCs w:val="28"/>
          <w:lang w:eastAsia="uk-UA"/>
        </w:rPr>
        <w:t xml:space="preserve"> бази у відповідності до ч</w:t>
      </w:r>
      <w:r w:rsidR="00A923A6" w:rsidRPr="0018108A">
        <w:rPr>
          <w:rFonts w:ascii="Times New Roman" w:hAnsi="Times New Roman"/>
          <w:sz w:val="28"/>
          <w:szCs w:val="28"/>
          <w:lang w:eastAsia="uk-UA"/>
        </w:rPr>
        <w:t>инних нормативно-правових актів</w:t>
      </w:r>
      <w:r w:rsidRPr="0018108A">
        <w:rPr>
          <w:rFonts w:ascii="Times New Roman" w:hAnsi="Times New Roman"/>
          <w:sz w:val="28"/>
          <w:szCs w:val="28"/>
          <w:lang w:eastAsia="uk-UA"/>
        </w:rPr>
        <w:t xml:space="preserve"> у сфері лісового насінництва;</w:t>
      </w:r>
    </w:p>
    <w:p w14:paraId="6C90AB9D"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2) подавати звернення (заявки) щодо обстежень базового лісового матеріалу та отриманого з нього лісового репродуктивного матеріалу до атестаційних комісій, зональної </w:t>
      </w:r>
      <w:proofErr w:type="spellStart"/>
      <w:r w:rsidRPr="0018108A">
        <w:rPr>
          <w:rFonts w:ascii="Times New Roman" w:hAnsi="Times New Roman"/>
          <w:sz w:val="28"/>
          <w:szCs w:val="28"/>
          <w:lang w:eastAsia="uk-UA"/>
        </w:rPr>
        <w:t>лісонасіннєвої</w:t>
      </w:r>
      <w:proofErr w:type="spellEnd"/>
      <w:r w:rsidRPr="0018108A">
        <w:rPr>
          <w:rFonts w:ascii="Times New Roman" w:hAnsi="Times New Roman"/>
          <w:sz w:val="28"/>
          <w:szCs w:val="28"/>
          <w:lang w:eastAsia="uk-UA"/>
        </w:rPr>
        <w:t xml:space="preserve"> лабораторії</w:t>
      </w:r>
      <w:r w:rsidRPr="0018108A">
        <w:rPr>
          <w:rFonts w:ascii="Times New Roman" w:hAnsi="Times New Roman"/>
          <w:sz w:val="28"/>
          <w:szCs w:val="28"/>
        </w:rPr>
        <w:t xml:space="preserve"> органу з оцінки відповідності та сертифікації лісових репродуктивних ресурсів</w:t>
      </w:r>
      <w:r w:rsidRPr="0018108A">
        <w:rPr>
          <w:rFonts w:ascii="Times New Roman" w:hAnsi="Times New Roman"/>
          <w:sz w:val="28"/>
          <w:szCs w:val="28"/>
          <w:lang w:eastAsia="uk-UA"/>
        </w:rPr>
        <w:t>;</w:t>
      </w:r>
    </w:p>
    <w:p w14:paraId="05149755"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3) формувати комісії з проведення одноразової інвентаризації об’єктів постійної </w:t>
      </w:r>
      <w:proofErr w:type="spellStart"/>
      <w:r w:rsidRPr="0018108A">
        <w:rPr>
          <w:rFonts w:ascii="Times New Roman" w:hAnsi="Times New Roman"/>
          <w:sz w:val="28"/>
          <w:szCs w:val="28"/>
          <w:lang w:eastAsia="uk-UA"/>
        </w:rPr>
        <w:t>лісонасінної</w:t>
      </w:r>
      <w:proofErr w:type="spellEnd"/>
      <w:r w:rsidRPr="0018108A">
        <w:rPr>
          <w:rFonts w:ascii="Times New Roman" w:hAnsi="Times New Roman"/>
          <w:sz w:val="28"/>
          <w:szCs w:val="28"/>
          <w:lang w:eastAsia="uk-UA"/>
        </w:rPr>
        <w:t xml:space="preserve"> бази;</w:t>
      </w:r>
    </w:p>
    <w:p w14:paraId="01FE3D92"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4) брати участь в роботі постійно діючої Атестаційної комісії в межах своєї компетенції;</w:t>
      </w:r>
    </w:p>
    <w:p w14:paraId="118CCB88" w14:textId="71E6CEEA"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5) на підставі одноразової інвентаризації</w:t>
      </w:r>
      <w:r w:rsidRPr="0018108A">
        <w:rPr>
          <w:sz w:val="28"/>
          <w:szCs w:val="28"/>
        </w:rPr>
        <w:t xml:space="preserve"> </w:t>
      </w:r>
      <w:r w:rsidRPr="0018108A">
        <w:rPr>
          <w:rFonts w:ascii="Times New Roman" w:hAnsi="Times New Roman"/>
          <w:sz w:val="28"/>
          <w:szCs w:val="28"/>
          <w:lang w:eastAsia="uk-UA"/>
        </w:rPr>
        <w:t xml:space="preserve">об’єктів постійної </w:t>
      </w:r>
      <w:proofErr w:type="spellStart"/>
      <w:r w:rsidRPr="0018108A">
        <w:rPr>
          <w:rFonts w:ascii="Times New Roman" w:hAnsi="Times New Roman"/>
          <w:sz w:val="28"/>
          <w:szCs w:val="28"/>
          <w:lang w:eastAsia="uk-UA"/>
        </w:rPr>
        <w:t>лісонасінної</w:t>
      </w:r>
      <w:proofErr w:type="spellEnd"/>
      <w:r w:rsidRPr="0018108A">
        <w:rPr>
          <w:rFonts w:ascii="Times New Roman" w:hAnsi="Times New Roman"/>
          <w:sz w:val="28"/>
          <w:szCs w:val="28"/>
          <w:lang w:eastAsia="uk-UA"/>
        </w:rPr>
        <w:t xml:space="preserve"> бази, </w:t>
      </w:r>
      <w:r w:rsidRPr="0018108A">
        <w:rPr>
          <w:rFonts w:ascii="Times New Roman" w:hAnsi="Times New Roman"/>
          <w:sz w:val="28"/>
          <w:szCs w:val="28"/>
        </w:rPr>
        <w:t>сертифікації</w:t>
      </w:r>
      <w:r w:rsidRPr="0018108A">
        <w:rPr>
          <w:rFonts w:ascii="Times New Roman" w:hAnsi="Times New Roman"/>
          <w:sz w:val="28"/>
          <w:szCs w:val="28"/>
          <w:lang w:eastAsia="uk-UA"/>
        </w:rPr>
        <w:t xml:space="preserve"> лісового репродуктивного матеріалу і відповідних матеріалів лісовпорядкування та перспективи розвитку підприємства формувати пропозиції на розгляд постійно діючої Атестаційної комісії щодо внесення змін у реєстри базового лісового матеріалу;</w:t>
      </w:r>
    </w:p>
    <w:p w14:paraId="6168CA71"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lastRenderedPageBreak/>
        <w:t xml:space="preserve">6) першочергово отримувати лісовий репродуктивний матеріал з об’єктів постійної </w:t>
      </w:r>
      <w:proofErr w:type="spellStart"/>
      <w:r w:rsidRPr="0018108A">
        <w:rPr>
          <w:rFonts w:ascii="Times New Roman" w:hAnsi="Times New Roman"/>
          <w:sz w:val="28"/>
          <w:szCs w:val="28"/>
          <w:lang w:eastAsia="uk-UA"/>
        </w:rPr>
        <w:t>лісонасінної</w:t>
      </w:r>
      <w:proofErr w:type="spellEnd"/>
      <w:r w:rsidRPr="0018108A">
        <w:rPr>
          <w:rFonts w:ascii="Times New Roman" w:hAnsi="Times New Roman"/>
          <w:sz w:val="28"/>
          <w:szCs w:val="28"/>
          <w:lang w:eastAsia="uk-UA"/>
        </w:rPr>
        <w:t xml:space="preserve"> бази;</w:t>
      </w:r>
    </w:p>
    <w:p w14:paraId="0C2B3E13"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Утримувачі базового лісового матеріалу</w:t>
      </w:r>
      <w:r w:rsidRPr="0018108A">
        <w:rPr>
          <w:sz w:val="28"/>
          <w:szCs w:val="28"/>
        </w:rPr>
        <w:t xml:space="preserve"> </w:t>
      </w:r>
      <w:r w:rsidRPr="0018108A">
        <w:rPr>
          <w:rFonts w:ascii="Times New Roman" w:hAnsi="Times New Roman"/>
          <w:sz w:val="28"/>
          <w:szCs w:val="28"/>
          <w:lang w:eastAsia="uk-UA"/>
        </w:rPr>
        <w:t>зобов’язані:</w:t>
      </w:r>
    </w:p>
    <w:p w14:paraId="71F91D64" w14:textId="4D466C45"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1) вести паспорти на об’єкти постійної </w:t>
      </w:r>
      <w:proofErr w:type="spellStart"/>
      <w:r w:rsidRPr="0018108A">
        <w:rPr>
          <w:rFonts w:ascii="Times New Roman" w:hAnsi="Times New Roman"/>
          <w:sz w:val="28"/>
          <w:szCs w:val="28"/>
          <w:lang w:eastAsia="uk-UA"/>
        </w:rPr>
        <w:t>лісонасінної</w:t>
      </w:r>
      <w:proofErr w:type="spellEnd"/>
      <w:r w:rsidRPr="0018108A">
        <w:rPr>
          <w:rFonts w:ascii="Times New Roman" w:hAnsi="Times New Roman"/>
          <w:sz w:val="28"/>
          <w:szCs w:val="28"/>
          <w:lang w:eastAsia="uk-UA"/>
        </w:rPr>
        <w:t xml:space="preserve"> бази відповідно до нормативної документації, затвердженої </w:t>
      </w:r>
      <w:r w:rsidR="00AF1AFC">
        <w:rPr>
          <w:rFonts w:ascii="Times New Roman" w:hAnsi="Times New Roman"/>
          <w:sz w:val="28"/>
          <w:szCs w:val="28"/>
          <w:lang w:eastAsia="uk-UA"/>
        </w:rPr>
        <w:t>р</w:t>
      </w:r>
      <w:r w:rsidRPr="0018108A">
        <w:rPr>
          <w:rFonts w:ascii="Times New Roman" w:hAnsi="Times New Roman"/>
          <w:sz w:val="28"/>
          <w:szCs w:val="28"/>
          <w:lang w:eastAsia="uk-UA"/>
        </w:rPr>
        <w:t>еєстратором базового лісового матеріалу;</w:t>
      </w:r>
    </w:p>
    <w:p w14:paraId="7CE971E5"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2) здійснювати охорону об’єктів постійної </w:t>
      </w:r>
      <w:proofErr w:type="spellStart"/>
      <w:r w:rsidRPr="0018108A">
        <w:rPr>
          <w:rFonts w:ascii="Times New Roman" w:hAnsi="Times New Roman"/>
          <w:sz w:val="28"/>
          <w:szCs w:val="28"/>
          <w:lang w:eastAsia="uk-UA"/>
        </w:rPr>
        <w:t>лісонасінної</w:t>
      </w:r>
      <w:proofErr w:type="spellEnd"/>
      <w:r w:rsidRPr="0018108A">
        <w:rPr>
          <w:rFonts w:ascii="Times New Roman" w:hAnsi="Times New Roman"/>
          <w:sz w:val="28"/>
          <w:szCs w:val="28"/>
          <w:lang w:eastAsia="uk-UA"/>
        </w:rPr>
        <w:t xml:space="preserve"> бази, необхідний догляд та підтримання їх в належному стані відповідно до Настанов з лісового насінництва та інших галузевих нормативно-правових актів;</w:t>
      </w:r>
    </w:p>
    <w:p w14:paraId="22C3660A"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3) отримувати Атестат на об’єкт постійної </w:t>
      </w:r>
      <w:proofErr w:type="spellStart"/>
      <w:r w:rsidRPr="0018108A">
        <w:rPr>
          <w:rFonts w:ascii="Times New Roman" w:hAnsi="Times New Roman"/>
          <w:sz w:val="28"/>
          <w:szCs w:val="28"/>
          <w:lang w:eastAsia="uk-UA"/>
        </w:rPr>
        <w:t>лісонасінної</w:t>
      </w:r>
      <w:proofErr w:type="spellEnd"/>
      <w:r w:rsidRPr="0018108A">
        <w:rPr>
          <w:rFonts w:ascii="Times New Roman" w:hAnsi="Times New Roman"/>
          <w:sz w:val="28"/>
          <w:szCs w:val="28"/>
          <w:lang w:eastAsia="uk-UA"/>
        </w:rPr>
        <w:t xml:space="preserve"> бази для введення в обіг лісового репродуктивного матеріалу;</w:t>
      </w:r>
    </w:p>
    <w:p w14:paraId="3D2E4D3F"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4) вести окремий облік лісового репродуктивного матеріалу з об’єктів постійної </w:t>
      </w:r>
      <w:proofErr w:type="spellStart"/>
      <w:r w:rsidRPr="0018108A">
        <w:rPr>
          <w:rFonts w:ascii="Times New Roman" w:hAnsi="Times New Roman"/>
          <w:sz w:val="28"/>
          <w:szCs w:val="28"/>
          <w:lang w:eastAsia="uk-UA"/>
        </w:rPr>
        <w:t>лісонасінної</w:t>
      </w:r>
      <w:proofErr w:type="spellEnd"/>
      <w:r w:rsidRPr="0018108A">
        <w:rPr>
          <w:rFonts w:ascii="Times New Roman" w:hAnsi="Times New Roman"/>
          <w:sz w:val="28"/>
          <w:szCs w:val="28"/>
          <w:lang w:eastAsia="uk-UA"/>
        </w:rPr>
        <w:t xml:space="preserve"> бази категорії «б», «в», «г» до його кінцевого використання (реалізації).</w:t>
      </w:r>
    </w:p>
    <w:p w14:paraId="34564BE5" w14:textId="77777777" w:rsidR="00546410" w:rsidRPr="0018108A" w:rsidRDefault="00546410" w:rsidP="00F959A8">
      <w:pPr>
        <w:shd w:val="clear" w:color="auto" w:fill="FFFFFF"/>
        <w:spacing w:after="150"/>
        <w:ind w:firstLine="709"/>
        <w:contextualSpacing/>
        <w:jc w:val="both"/>
        <w:rPr>
          <w:rFonts w:ascii="Times New Roman" w:hAnsi="Times New Roman"/>
          <w:b/>
          <w:bCs/>
          <w:sz w:val="28"/>
          <w:szCs w:val="28"/>
          <w:lang w:eastAsia="uk-UA"/>
        </w:rPr>
      </w:pPr>
    </w:p>
    <w:p w14:paraId="3B5121FF" w14:textId="77777777" w:rsidR="00546410" w:rsidRPr="0018108A" w:rsidRDefault="00546410" w:rsidP="00CF6AD0">
      <w:pPr>
        <w:shd w:val="clear" w:color="auto" w:fill="FFFFFF"/>
        <w:spacing w:before="150" w:after="150"/>
        <w:ind w:right="450" w:firstLine="709"/>
        <w:jc w:val="center"/>
        <w:rPr>
          <w:rFonts w:ascii="Times New Roman" w:hAnsi="Times New Roman"/>
          <w:b/>
          <w:bCs/>
          <w:color w:val="000000"/>
          <w:sz w:val="28"/>
          <w:szCs w:val="28"/>
          <w:lang w:eastAsia="uk-UA"/>
        </w:rPr>
      </w:pPr>
      <w:r w:rsidRPr="0018108A">
        <w:rPr>
          <w:rFonts w:ascii="Times New Roman" w:hAnsi="Times New Roman"/>
          <w:b/>
          <w:bCs/>
          <w:color w:val="000000"/>
          <w:sz w:val="28"/>
          <w:szCs w:val="28"/>
          <w:lang w:eastAsia="uk-UA"/>
        </w:rPr>
        <w:t>Розділ IV</w:t>
      </w:r>
    </w:p>
    <w:p w14:paraId="3292047C" w14:textId="77777777" w:rsidR="00546410" w:rsidRDefault="00546410" w:rsidP="00CF6AD0">
      <w:pPr>
        <w:shd w:val="clear" w:color="auto" w:fill="FFFFFF"/>
        <w:spacing w:before="150" w:after="150"/>
        <w:ind w:right="450" w:firstLine="709"/>
        <w:jc w:val="center"/>
        <w:rPr>
          <w:rFonts w:ascii="Times New Roman" w:hAnsi="Times New Roman"/>
          <w:b/>
          <w:bCs/>
          <w:color w:val="000000"/>
          <w:sz w:val="28"/>
          <w:szCs w:val="28"/>
          <w:lang w:eastAsia="uk-UA"/>
        </w:rPr>
      </w:pPr>
      <w:r w:rsidRPr="0018108A">
        <w:rPr>
          <w:rFonts w:ascii="Times New Roman" w:hAnsi="Times New Roman"/>
          <w:b/>
          <w:bCs/>
          <w:color w:val="000000"/>
          <w:sz w:val="28"/>
          <w:szCs w:val="28"/>
          <w:lang w:eastAsia="uk-UA"/>
        </w:rPr>
        <w:t xml:space="preserve">ОБІГ </w:t>
      </w:r>
      <w:r w:rsidRPr="0018108A">
        <w:rPr>
          <w:rFonts w:ascii="Times New Roman" w:hAnsi="Times New Roman"/>
          <w:b/>
          <w:bCs/>
          <w:sz w:val="28"/>
          <w:szCs w:val="28"/>
          <w:lang w:eastAsia="uk-UA"/>
        </w:rPr>
        <w:t xml:space="preserve">ЛІСОВОГО РЕПРОДУКТИВНОГО </w:t>
      </w:r>
      <w:r w:rsidRPr="0018108A">
        <w:rPr>
          <w:rFonts w:ascii="Times New Roman" w:hAnsi="Times New Roman"/>
          <w:b/>
          <w:bCs/>
          <w:color w:val="000000"/>
          <w:sz w:val="28"/>
          <w:szCs w:val="28"/>
          <w:lang w:eastAsia="uk-UA"/>
        </w:rPr>
        <w:t>МАТЕРІАЛУ</w:t>
      </w:r>
    </w:p>
    <w:p w14:paraId="49BF7385" w14:textId="77777777" w:rsidR="006A491B" w:rsidRPr="0018108A" w:rsidRDefault="006A491B" w:rsidP="00CF6AD0">
      <w:pPr>
        <w:shd w:val="clear" w:color="auto" w:fill="FFFFFF"/>
        <w:spacing w:before="150" w:after="150"/>
        <w:ind w:right="450" w:firstLine="709"/>
        <w:jc w:val="center"/>
        <w:rPr>
          <w:rFonts w:ascii="Times New Roman" w:hAnsi="Times New Roman"/>
          <w:b/>
          <w:bCs/>
          <w:color w:val="000000"/>
          <w:sz w:val="28"/>
          <w:szCs w:val="28"/>
          <w:lang w:eastAsia="uk-UA"/>
        </w:rPr>
      </w:pPr>
    </w:p>
    <w:p w14:paraId="26C2E283" w14:textId="77777777" w:rsidR="00546410" w:rsidRDefault="00546410" w:rsidP="00F959A8">
      <w:pPr>
        <w:shd w:val="clear" w:color="auto" w:fill="FFFFFF"/>
        <w:spacing w:after="150"/>
        <w:ind w:firstLine="709"/>
        <w:jc w:val="both"/>
        <w:rPr>
          <w:rFonts w:ascii="Times New Roman" w:hAnsi="Times New Roman"/>
          <w:color w:val="000000"/>
          <w:sz w:val="28"/>
          <w:szCs w:val="28"/>
          <w:lang w:eastAsia="uk-UA"/>
        </w:rPr>
      </w:pPr>
      <w:r w:rsidRPr="0018108A">
        <w:rPr>
          <w:rFonts w:ascii="Times New Roman" w:hAnsi="Times New Roman"/>
          <w:b/>
          <w:bCs/>
          <w:color w:val="000000"/>
          <w:sz w:val="28"/>
          <w:szCs w:val="28"/>
          <w:lang w:eastAsia="uk-UA"/>
        </w:rPr>
        <w:t>Стаття 19. </w:t>
      </w:r>
      <w:r w:rsidRPr="0018108A">
        <w:rPr>
          <w:rFonts w:ascii="Times New Roman" w:hAnsi="Times New Roman"/>
          <w:color w:val="000000"/>
          <w:sz w:val="28"/>
          <w:szCs w:val="28"/>
          <w:lang w:eastAsia="uk-UA"/>
        </w:rPr>
        <w:t xml:space="preserve">Введення в обіг </w:t>
      </w:r>
      <w:r w:rsidRPr="0018108A">
        <w:rPr>
          <w:rFonts w:ascii="Times New Roman" w:hAnsi="Times New Roman"/>
          <w:sz w:val="28"/>
          <w:szCs w:val="28"/>
          <w:lang w:eastAsia="uk-UA"/>
        </w:rPr>
        <w:t xml:space="preserve">лісового репродуктивного </w:t>
      </w:r>
      <w:r w:rsidRPr="0018108A">
        <w:rPr>
          <w:rFonts w:ascii="Times New Roman" w:hAnsi="Times New Roman"/>
          <w:color w:val="000000"/>
          <w:sz w:val="28"/>
          <w:szCs w:val="28"/>
          <w:lang w:eastAsia="uk-UA"/>
        </w:rPr>
        <w:t>матеріалу</w:t>
      </w:r>
    </w:p>
    <w:p w14:paraId="1D7890C9" w14:textId="786DA6B1" w:rsidR="00546410" w:rsidRPr="0018108A" w:rsidRDefault="00546410" w:rsidP="00F959A8">
      <w:pPr>
        <w:ind w:firstLine="567"/>
        <w:contextualSpacing/>
        <w:jc w:val="both"/>
        <w:rPr>
          <w:rFonts w:ascii="Times New Roman" w:hAnsi="Times New Roman"/>
          <w:sz w:val="28"/>
          <w:szCs w:val="28"/>
        </w:rPr>
      </w:pPr>
      <w:r w:rsidRPr="0018108A">
        <w:rPr>
          <w:rFonts w:ascii="Times New Roman" w:hAnsi="Times New Roman"/>
          <w:sz w:val="28"/>
          <w:szCs w:val="28"/>
        </w:rPr>
        <w:t xml:space="preserve">Предметом обігу являється лісовий репродуктивний матеріал, який був здобутий через його виробника з базового лісового матеріалу, зареєстрованого в Державному реєстрі базового лісового матеріалу, та на який було видано </w:t>
      </w:r>
      <w:r w:rsidR="0057042B">
        <w:rPr>
          <w:rFonts w:ascii="Times New Roman" w:hAnsi="Times New Roman"/>
          <w:sz w:val="28"/>
          <w:szCs w:val="28"/>
        </w:rPr>
        <w:t xml:space="preserve">сертифікати, </w:t>
      </w:r>
      <w:r w:rsidR="0057042B" w:rsidRPr="0018108A">
        <w:rPr>
          <w:rFonts w:ascii="Times New Roman" w:hAnsi="Times New Roman"/>
          <w:sz w:val="28"/>
          <w:szCs w:val="28"/>
        </w:rPr>
        <w:t>що засвідчу</w:t>
      </w:r>
      <w:r w:rsidR="0057042B">
        <w:rPr>
          <w:rFonts w:ascii="Times New Roman" w:hAnsi="Times New Roman"/>
          <w:sz w:val="28"/>
          <w:szCs w:val="28"/>
        </w:rPr>
        <w:t>ють</w:t>
      </w:r>
      <w:r w:rsidR="0057042B" w:rsidRPr="0018108A">
        <w:rPr>
          <w:rFonts w:ascii="Times New Roman" w:hAnsi="Times New Roman"/>
          <w:sz w:val="28"/>
          <w:szCs w:val="28"/>
        </w:rPr>
        <w:t xml:space="preserve"> </w:t>
      </w:r>
      <w:r w:rsidR="0057042B" w:rsidRPr="0018108A">
        <w:rPr>
          <w:rFonts w:ascii="Times New Roman" w:hAnsi="Times New Roman"/>
          <w:color w:val="000000"/>
          <w:sz w:val="28"/>
          <w:szCs w:val="28"/>
        </w:rPr>
        <w:t xml:space="preserve">його сортові якості </w:t>
      </w:r>
      <w:r w:rsidR="0057042B">
        <w:rPr>
          <w:rFonts w:ascii="Times New Roman" w:hAnsi="Times New Roman"/>
          <w:sz w:val="28"/>
          <w:szCs w:val="28"/>
        </w:rPr>
        <w:t>і</w:t>
      </w:r>
      <w:r w:rsidR="0057042B" w:rsidRPr="0018108A">
        <w:rPr>
          <w:rFonts w:ascii="Times New Roman" w:hAnsi="Times New Roman"/>
          <w:sz w:val="28"/>
          <w:szCs w:val="28"/>
        </w:rPr>
        <w:t xml:space="preserve"> посівні </w:t>
      </w:r>
      <w:r w:rsidR="0057042B">
        <w:rPr>
          <w:rFonts w:ascii="Times New Roman" w:hAnsi="Times New Roman"/>
          <w:sz w:val="28"/>
          <w:szCs w:val="28"/>
        </w:rPr>
        <w:t>або</w:t>
      </w:r>
      <w:r w:rsidR="0057042B" w:rsidRPr="0018108A">
        <w:rPr>
          <w:rFonts w:ascii="Times New Roman" w:hAnsi="Times New Roman"/>
          <w:sz w:val="28"/>
          <w:szCs w:val="28"/>
        </w:rPr>
        <w:t xml:space="preserve"> товарн</w:t>
      </w:r>
      <w:r w:rsidR="0057042B">
        <w:rPr>
          <w:rFonts w:ascii="Times New Roman" w:hAnsi="Times New Roman"/>
          <w:sz w:val="28"/>
          <w:szCs w:val="28"/>
        </w:rPr>
        <w:t>і</w:t>
      </w:r>
      <w:r w:rsidR="0057042B" w:rsidRPr="0018108A">
        <w:rPr>
          <w:rFonts w:ascii="Times New Roman" w:hAnsi="Times New Roman"/>
          <w:sz w:val="28"/>
          <w:szCs w:val="28"/>
        </w:rPr>
        <w:t xml:space="preserve"> </w:t>
      </w:r>
      <w:r w:rsidR="0057042B" w:rsidRPr="0018108A">
        <w:rPr>
          <w:rFonts w:ascii="Times New Roman" w:hAnsi="Times New Roman"/>
          <w:color w:val="000000"/>
          <w:sz w:val="28"/>
          <w:szCs w:val="28"/>
        </w:rPr>
        <w:t>як</w:t>
      </w:r>
      <w:r w:rsidR="0057042B">
        <w:rPr>
          <w:rFonts w:ascii="Times New Roman" w:hAnsi="Times New Roman"/>
          <w:color w:val="000000"/>
          <w:sz w:val="28"/>
          <w:szCs w:val="28"/>
        </w:rPr>
        <w:t>ості, або</w:t>
      </w:r>
      <w:r w:rsidR="0057042B" w:rsidRPr="0018108A">
        <w:rPr>
          <w:rFonts w:ascii="Times New Roman" w:hAnsi="Times New Roman"/>
          <w:sz w:val="28"/>
          <w:szCs w:val="28"/>
        </w:rPr>
        <w:t xml:space="preserve"> </w:t>
      </w:r>
      <w:r w:rsidRPr="0018108A">
        <w:rPr>
          <w:rFonts w:ascii="Times New Roman" w:hAnsi="Times New Roman"/>
          <w:sz w:val="28"/>
          <w:szCs w:val="28"/>
        </w:rPr>
        <w:t>сертифікат</w:t>
      </w:r>
      <w:r w:rsidRPr="0018108A">
        <w:rPr>
          <w:rFonts w:ascii="Times New Roman" w:hAnsi="Times New Roman"/>
          <w:sz w:val="28"/>
          <w:szCs w:val="28"/>
          <w:lang w:eastAsia="ru-RU"/>
        </w:rPr>
        <w:t xml:space="preserve"> на лісовий репродуктивний матеріал</w:t>
      </w:r>
      <w:r w:rsidRPr="0018108A">
        <w:rPr>
          <w:rFonts w:ascii="Times New Roman" w:hAnsi="Times New Roman"/>
          <w:sz w:val="28"/>
          <w:szCs w:val="28"/>
        </w:rPr>
        <w:t xml:space="preserve">, </w:t>
      </w:r>
      <w:r w:rsidR="0057042B" w:rsidRPr="0018108A">
        <w:rPr>
          <w:rFonts w:ascii="Times New Roman" w:hAnsi="Times New Roman"/>
          <w:sz w:val="28"/>
          <w:szCs w:val="28"/>
        </w:rPr>
        <w:t>що засвідчу</w:t>
      </w:r>
      <w:r w:rsidR="0057042B">
        <w:rPr>
          <w:rFonts w:ascii="Times New Roman" w:hAnsi="Times New Roman"/>
          <w:sz w:val="28"/>
          <w:szCs w:val="28"/>
        </w:rPr>
        <w:t>є</w:t>
      </w:r>
      <w:r w:rsidR="0057042B" w:rsidRPr="0018108A">
        <w:rPr>
          <w:rFonts w:ascii="Times New Roman" w:hAnsi="Times New Roman"/>
          <w:sz w:val="28"/>
          <w:szCs w:val="28"/>
        </w:rPr>
        <w:t xml:space="preserve"> </w:t>
      </w:r>
      <w:r w:rsidR="0057042B" w:rsidRPr="0018108A">
        <w:rPr>
          <w:rFonts w:ascii="Times New Roman" w:hAnsi="Times New Roman"/>
          <w:color w:val="000000"/>
          <w:sz w:val="28"/>
          <w:szCs w:val="28"/>
        </w:rPr>
        <w:t>його</w:t>
      </w:r>
      <w:r w:rsidRPr="0018108A">
        <w:rPr>
          <w:rFonts w:ascii="Times New Roman" w:hAnsi="Times New Roman"/>
          <w:sz w:val="28"/>
          <w:szCs w:val="28"/>
        </w:rPr>
        <w:t xml:space="preserve"> походження</w:t>
      </w:r>
      <w:r w:rsidR="0057042B" w:rsidRPr="0057042B">
        <w:rPr>
          <w:rFonts w:ascii="Times New Roman" w:hAnsi="Times New Roman"/>
          <w:sz w:val="28"/>
          <w:szCs w:val="28"/>
        </w:rPr>
        <w:t xml:space="preserve"> </w:t>
      </w:r>
      <w:r w:rsidR="0057042B">
        <w:rPr>
          <w:rFonts w:ascii="Times New Roman" w:hAnsi="Times New Roman"/>
          <w:sz w:val="28"/>
          <w:szCs w:val="28"/>
        </w:rPr>
        <w:t>і</w:t>
      </w:r>
      <w:r w:rsidR="0057042B" w:rsidRPr="0018108A">
        <w:rPr>
          <w:rFonts w:ascii="Times New Roman" w:hAnsi="Times New Roman"/>
          <w:sz w:val="28"/>
          <w:szCs w:val="28"/>
        </w:rPr>
        <w:t xml:space="preserve"> посівні </w:t>
      </w:r>
      <w:r w:rsidR="0057042B">
        <w:rPr>
          <w:rFonts w:ascii="Times New Roman" w:hAnsi="Times New Roman"/>
          <w:sz w:val="28"/>
          <w:szCs w:val="28"/>
        </w:rPr>
        <w:t>або</w:t>
      </w:r>
      <w:r w:rsidR="0057042B" w:rsidRPr="0018108A">
        <w:rPr>
          <w:rFonts w:ascii="Times New Roman" w:hAnsi="Times New Roman"/>
          <w:sz w:val="28"/>
          <w:szCs w:val="28"/>
        </w:rPr>
        <w:t xml:space="preserve"> товарн</w:t>
      </w:r>
      <w:r w:rsidR="0057042B">
        <w:rPr>
          <w:rFonts w:ascii="Times New Roman" w:hAnsi="Times New Roman"/>
          <w:sz w:val="28"/>
          <w:szCs w:val="28"/>
        </w:rPr>
        <w:t>і</w:t>
      </w:r>
      <w:r w:rsidR="0057042B" w:rsidRPr="0018108A">
        <w:rPr>
          <w:rFonts w:ascii="Times New Roman" w:hAnsi="Times New Roman"/>
          <w:sz w:val="28"/>
          <w:szCs w:val="28"/>
        </w:rPr>
        <w:t xml:space="preserve"> </w:t>
      </w:r>
      <w:r w:rsidR="0057042B" w:rsidRPr="0018108A">
        <w:rPr>
          <w:rFonts w:ascii="Times New Roman" w:hAnsi="Times New Roman"/>
          <w:color w:val="000000"/>
          <w:sz w:val="28"/>
          <w:szCs w:val="28"/>
        </w:rPr>
        <w:t>як</w:t>
      </w:r>
      <w:r w:rsidR="0057042B">
        <w:rPr>
          <w:rFonts w:ascii="Times New Roman" w:hAnsi="Times New Roman"/>
          <w:color w:val="000000"/>
          <w:sz w:val="28"/>
          <w:szCs w:val="28"/>
        </w:rPr>
        <w:t>ості</w:t>
      </w:r>
      <w:r w:rsidRPr="0018108A">
        <w:rPr>
          <w:rFonts w:ascii="Times New Roman" w:hAnsi="Times New Roman"/>
          <w:sz w:val="28"/>
          <w:szCs w:val="28"/>
        </w:rPr>
        <w:t>.</w:t>
      </w:r>
    </w:p>
    <w:p w14:paraId="355736A7"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 xml:space="preserve">1) Уповноваженим Кабінету Міністрів України у справах обігу лісового репродуктивного матеріалу є </w:t>
      </w:r>
      <w:r w:rsidRPr="0018108A">
        <w:rPr>
          <w:rStyle w:val="rvts9"/>
          <w:bCs/>
          <w:sz w:val="28"/>
          <w:szCs w:val="28"/>
        </w:rPr>
        <w:t>центральний орган виконавчої влади, що реалізує державну політику у сфері лісового господарства</w:t>
      </w:r>
      <w:r w:rsidRPr="0018108A">
        <w:rPr>
          <w:rFonts w:ascii="Times New Roman" w:hAnsi="Times New Roman"/>
          <w:sz w:val="28"/>
          <w:szCs w:val="28"/>
        </w:rPr>
        <w:t>, який забезпечує:</w:t>
      </w:r>
    </w:p>
    <w:p w14:paraId="6DD87104"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 xml:space="preserve">а) обіг лісового репродуктивного матеріалу (лісового насіння і садивного матеріалу) після їх сертифікації </w:t>
      </w:r>
      <w:r w:rsidRPr="0018108A">
        <w:rPr>
          <w:rFonts w:ascii="Times New Roman" w:hAnsi="Times New Roman"/>
          <w:bCs/>
          <w:color w:val="000000"/>
          <w:sz w:val="28"/>
          <w:szCs w:val="28"/>
          <w:lang w:eastAsia="uk-UA"/>
        </w:rPr>
        <w:t xml:space="preserve">Органом з </w:t>
      </w:r>
      <w:r w:rsidRPr="0018108A">
        <w:rPr>
          <w:rFonts w:ascii="Times New Roman" w:hAnsi="Times New Roman"/>
          <w:sz w:val="28"/>
          <w:szCs w:val="28"/>
          <w:lang w:eastAsia="uk-UA"/>
        </w:rPr>
        <w:t xml:space="preserve">оцінки відповідності та сертифікації на підставі перевірки посівних якостей насіння та товарних якостей садивного матеріалу, проведених зональною </w:t>
      </w:r>
      <w:proofErr w:type="spellStart"/>
      <w:r w:rsidRPr="0018108A">
        <w:rPr>
          <w:rFonts w:ascii="Times New Roman" w:hAnsi="Times New Roman"/>
          <w:sz w:val="28"/>
          <w:szCs w:val="28"/>
          <w:lang w:eastAsia="uk-UA"/>
        </w:rPr>
        <w:t>лісонасіннєвою</w:t>
      </w:r>
      <w:proofErr w:type="spellEnd"/>
      <w:r w:rsidRPr="0018108A">
        <w:rPr>
          <w:rFonts w:ascii="Times New Roman" w:hAnsi="Times New Roman"/>
          <w:sz w:val="28"/>
          <w:szCs w:val="28"/>
          <w:lang w:eastAsia="uk-UA"/>
        </w:rPr>
        <w:t xml:space="preserve"> лабораторією;</w:t>
      </w:r>
    </w:p>
    <w:p w14:paraId="2374AA2E" w14:textId="732ED22C"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б) реалізаці</w:t>
      </w:r>
      <w:r w:rsidR="0057042B">
        <w:rPr>
          <w:rFonts w:ascii="Times New Roman" w:hAnsi="Times New Roman"/>
          <w:sz w:val="28"/>
          <w:szCs w:val="28"/>
          <w:lang w:eastAsia="uk-UA"/>
        </w:rPr>
        <w:t>ю</w:t>
      </w:r>
      <w:r w:rsidRPr="0018108A">
        <w:rPr>
          <w:rFonts w:ascii="Times New Roman" w:hAnsi="Times New Roman"/>
          <w:sz w:val="28"/>
          <w:szCs w:val="28"/>
          <w:lang w:eastAsia="uk-UA"/>
        </w:rPr>
        <w:t xml:space="preserve"> лісового репродуктивного матеріалу за межі України</w:t>
      </w:r>
      <w:r w:rsidR="0057042B">
        <w:rPr>
          <w:rFonts w:ascii="Times New Roman" w:hAnsi="Times New Roman"/>
          <w:sz w:val="28"/>
          <w:szCs w:val="28"/>
          <w:lang w:eastAsia="uk-UA"/>
        </w:rPr>
        <w:t>, яка</w:t>
      </w:r>
      <w:r w:rsidRPr="0018108A">
        <w:rPr>
          <w:rFonts w:ascii="Times New Roman" w:hAnsi="Times New Roman"/>
          <w:sz w:val="28"/>
          <w:szCs w:val="28"/>
          <w:lang w:eastAsia="uk-UA"/>
        </w:rPr>
        <w:t xml:space="preserve"> здійснюється за сертифікатами та на підставі міжнародних угод;</w:t>
      </w:r>
    </w:p>
    <w:p w14:paraId="4DB166C6" w14:textId="77777777"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в) ввезення лісового репродуктивного матеріалу на територію України відповідно до вимог цього Закону і рекомендацій Директив ЄС.</w:t>
      </w:r>
    </w:p>
    <w:p w14:paraId="29C09F62" w14:textId="43B626BD"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2) Лісовий репродуктивний матеріал (насіння і садивний матеріал) вважа</w:t>
      </w:r>
      <w:r w:rsidR="00CA6EFA" w:rsidRPr="0018108A">
        <w:rPr>
          <w:rFonts w:ascii="Times New Roman" w:hAnsi="Times New Roman"/>
          <w:sz w:val="28"/>
          <w:szCs w:val="28"/>
          <w:lang w:eastAsia="uk-UA"/>
        </w:rPr>
        <w:t>є</w:t>
      </w:r>
      <w:r w:rsidRPr="0018108A">
        <w:rPr>
          <w:rFonts w:ascii="Times New Roman" w:hAnsi="Times New Roman"/>
          <w:sz w:val="28"/>
          <w:szCs w:val="28"/>
          <w:lang w:eastAsia="uk-UA"/>
        </w:rPr>
        <w:t>ться сертифікованим, якщо в</w:t>
      </w:r>
      <w:r w:rsidR="00CA6EFA" w:rsidRPr="0018108A">
        <w:rPr>
          <w:rFonts w:ascii="Times New Roman" w:hAnsi="Times New Roman"/>
          <w:sz w:val="28"/>
          <w:szCs w:val="28"/>
          <w:lang w:eastAsia="uk-UA"/>
        </w:rPr>
        <w:t>ін</w:t>
      </w:r>
      <w:r w:rsidRPr="0018108A">
        <w:rPr>
          <w:rFonts w:ascii="Times New Roman" w:hAnsi="Times New Roman"/>
          <w:sz w:val="28"/>
          <w:szCs w:val="28"/>
          <w:lang w:eastAsia="uk-UA"/>
        </w:rPr>
        <w:t xml:space="preserve"> ві</w:t>
      </w:r>
      <w:r w:rsidR="00CA6EFA" w:rsidRPr="0018108A">
        <w:rPr>
          <w:rFonts w:ascii="Times New Roman" w:hAnsi="Times New Roman"/>
          <w:sz w:val="28"/>
          <w:szCs w:val="28"/>
          <w:lang w:eastAsia="uk-UA"/>
        </w:rPr>
        <w:t>дповідає</w:t>
      </w:r>
      <w:r w:rsidRPr="0018108A">
        <w:rPr>
          <w:rFonts w:ascii="Times New Roman" w:hAnsi="Times New Roman"/>
          <w:sz w:val="28"/>
          <w:szCs w:val="28"/>
          <w:lang w:eastAsia="uk-UA"/>
        </w:rPr>
        <w:t xml:space="preserve"> вимогам нормативно-правових актів за сортністю (належ</w:t>
      </w:r>
      <w:r w:rsidR="0057042B">
        <w:rPr>
          <w:rFonts w:ascii="Times New Roman" w:hAnsi="Times New Roman"/>
          <w:sz w:val="28"/>
          <w:szCs w:val="28"/>
          <w:lang w:eastAsia="uk-UA"/>
        </w:rPr>
        <w:t>и</w:t>
      </w:r>
      <w:r w:rsidRPr="0018108A">
        <w:rPr>
          <w:rFonts w:ascii="Times New Roman" w:hAnsi="Times New Roman"/>
          <w:sz w:val="28"/>
          <w:szCs w:val="28"/>
          <w:lang w:eastAsia="uk-UA"/>
        </w:rPr>
        <w:t>ть до сорту, занесеного до Реєстру сортів рослин України, що підтримується власником) чи</w:t>
      </w:r>
      <w:r w:rsidR="00F82BE8" w:rsidRPr="00F82BE8">
        <w:rPr>
          <w:rFonts w:ascii="Times New Roman" w:hAnsi="Times New Roman"/>
          <w:sz w:val="28"/>
          <w:szCs w:val="28"/>
          <w:lang w:eastAsia="uk-UA"/>
        </w:rPr>
        <w:t xml:space="preserve"> </w:t>
      </w:r>
      <w:r w:rsidR="00F82BE8" w:rsidRPr="0018108A">
        <w:rPr>
          <w:rFonts w:ascii="Times New Roman" w:hAnsi="Times New Roman"/>
          <w:sz w:val="28"/>
          <w:szCs w:val="28"/>
          <w:lang w:eastAsia="uk-UA"/>
        </w:rPr>
        <w:t xml:space="preserve">для категорій «б», «в», «г» </w:t>
      </w:r>
      <w:r w:rsidR="00F82BE8">
        <w:rPr>
          <w:rFonts w:ascii="Times New Roman" w:hAnsi="Times New Roman"/>
          <w:sz w:val="28"/>
          <w:szCs w:val="28"/>
          <w:lang w:eastAsia="uk-UA"/>
        </w:rPr>
        <w:t xml:space="preserve">за </w:t>
      </w:r>
      <w:r w:rsidR="00F82BE8" w:rsidRPr="0018108A">
        <w:rPr>
          <w:rFonts w:ascii="Times New Roman" w:hAnsi="Times New Roman"/>
          <w:sz w:val="28"/>
          <w:szCs w:val="28"/>
          <w:lang w:eastAsia="uk-UA"/>
        </w:rPr>
        <w:t>ідентифікацією походження</w:t>
      </w:r>
      <w:r w:rsidR="00F82BE8">
        <w:rPr>
          <w:rFonts w:ascii="Times New Roman" w:hAnsi="Times New Roman"/>
          <w:sz w:val="28"/>
          <w:szCs w:val="28"/>
          <w:lang w:eastAsia="uk-UA"/>
        </w:rPr>
        <w:t xml:space="preserve">, </w:t>
      </w:r>
      <w:r w:rsidR="0057042B">
        <w:rPr>
          <w:rFonts w:ascii="Times New Roman" w:hAnsi="Times New Roman"/>
          <w:sz w:val="28"/>
          <w:szCs w:val="28"/>
          <w:lang w:eastAsia="uk-UA"/>
        </w:rPr>
        <w:t>і</w:t>
      </w:r>
      <w:r w:rsidRPr="0018108A">
        <w:rPr>
          <w:rFonts w:ascii="Times New Roman" w:hAnsi="Times New Roman"/>
          <w:sz w:val="28"/>
          <w:szCs w:val="28"/>
          <w:lang w:eastAsia="uk-UA"/>
        </w:rPr>
        <w:t xml:space="preserve"> </w:t>
      </w:r>
      <w:r w:rsidR="00F82BE8" w:rsidRPr="0018108A">
        <w:rPr>
          <w:rFonts w:ascii="Times New Roman" w:hAnsi="Times New Roman"/>
          <w:sz w:val="28"/>
          <w:szCs w:val="28"/>
          <w:lang w:eastAsia="uk-UA"/>
        </w:rPr>
        <w:t xml:space="preserve">насіння </w:t>
      </w:r>
      <w:r w:rsidRPr="0018108A">
        <w:rPr>
          <w:rFonts w:ascii="Times New Roman" w:hAnsi="Times New Roman"/>
          <w:sz w:val="28"/>
          <w:szCs w:val="28"/>
          <w:lang w:eastAsia="uk-UA"/>
        </w:rPr>
        <w:t xml:space="preserve">за посівними якостями </w:t>
      </w:r>
      <w:r w:rsidRPr="0018108A">
        <w:rPr>
          <w:rFonts w:ascii="Times New Roman" w:hAnsi="Times New Roman"/>
          <w:sz w:val="28"/>
          <w:szCs w:val="28"/>
        </w:rPr>
        <w:t xml:space="preserve">або </w:t>
      </w:r>
      <w:r w:rsidR="00F82BE8" w:rsidRPr="0018108A">
        <w:rPr>
          <w:rFonts w:ascii="Times New Roman" w:hAnsi="Times New Roman"/>
          <w:sz w:val="28"/>
          <w:szCs w:val="28"/>
        </w:rPr>
        <w:t xml:space="preserve">садивний </w:t>
      </w:r>
      <w:r w:rsidR="00F82BE8" w:rsidRPr="0018108A">
        <w:rPr>
          <w:rFonts w:ascii="Times New Roman" w:hAnsi="Times New Roman"/>
          <w:sz w:val="28"/>
          <w:szCs w:val="28"/>
        </w:rPr>
        <w:lastRenderedPageBreak/>
        <w:t xml:space="preserve">матеріал </w:t>
      </w:r>
      <w:r w:rsidRPr="0018108A">
        <w:rPr>
          <w:rFonts w:ascii="Times New Roman" w:hAnsi="Times New Roman"/>
          <w:sz w:val="28"/>
          <w:szCs w:val="28"/>
        </w:rPr>
        <w:t>за товарними якостями відповіда</w:t>
      </w:r>
      <w:r w:rsidR="00F82BE8">
        <w:rPr>
          <w:rFonts w:ascii="Times New Roman" w:hAnsi="Times New Roman"/>
          <w:sz w:val="28"/>
          <w:szCs w:val="28"/>
        </w:rPr>
        <w:t>ють</w:t>
      </w:r>
      <w:r w:rsidRPr="0018108A">
        <w:rPr>
          <w:rFonts w:ascii="Times New Roman" w:hAnsi="Times New Roman"/>
          <w:sz w:val="28"/>
          <w:szCs w:val="28"/>
        </w:rPr>
        <w:t xml:space="preserve"> вимогам ДСТУ у сфері лісового </w:t>
      </w:r>
      <w:r w:rsidR="00F82BE8">
        <w:rPr>
          <w:rFonts w:ascii="Times New Roman" w:hAnsi="Times New Roman"/>
          <w:sz w:val="28"/>
          <w:szCs w:val="28"/>
        </w:rPr>
        <w:t xml:space="preserve">насінництва та </w:t>
      </w:r>
      <w:proofErr w:type="spellStart"/>
      <w:r w:rsidRPr="0018108A">
        <w:rPr>
          <w:rFonts w:ascii="Times New Roman" w:hAnsi="Times New Roman"/>
          <w:sz w:val="28"/>
          <w:szCs w:val="28"/>
        </w:rPr>
        <w:t>розсадництва</w:t>
      </w:r>
      <w:proofErr w:type="spellEnd"/>
      <w:r w:rsidRPr="0018108A">
        <w:rPr>
          <w:rFonts w:ascii="Times New Roman" w:hAnsi="Times New Roman"/>
          <w:sz w:val="28"/>
          <w:szCs w:val="28"/>
        </w:rPr>
        <w:t>.</w:t>
      </w:r>
    </w:p>
    <w:p w14:paraId="5DAF4A31"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uk-UA"/>
        </w:rPr>
      </w:pPr>
      <w:r w:rsidRPr="0018108A">
        <w:rPr>
          <w:rFonts w:ascii="Times New Roman" w:hAnsi="Times New Roman"/>
          <w:color w:val="000000"/>
          <w:sz w:val="28"/>
          <w:szCs w:val="28"/>
          <w:lang w:eastAsia="uk-UA"/>
        </w:rPr>
        <w:t xml:space="preserve">3) Використання лісового </w:t>
      </w:r>
      <w:r w:rsidRPr="0018108A">
        <w:rPr>
          <w:rFonts w:ascii="Times New Roman" w:hAnsi="Times New Roman"/>
          <w:sz w:val="28"/>
          <w:szCs w:val="28"/>
          <w:lang w:eastAsia="uk-UA"/>
        </w:rPr>
        <w:t xml:space="preserve">репродуктивного матеріалу </w:t>
      </w:r>
      <w:r w:rsidRPr="0018108A">
        <w:rPr>
          <w:rFonts w:ascii="Times New Roman" w:hAnsi="Times New Roman"/>
          <w:color w:val="000000"/>
          <w:sz w:val="28"/>
          <w:szCs w:val="28"/>
          <w:lang w:eastAsia="uk-UA"/>
        </w:rPr>
        <w:t>регламентується його категоріями, визначеними видами лісових рослин.</w:t>
      </w:r>
    </w:p>
    <w:p w14:paraId="28BE209B"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 xml:space="preserve">4) Лісовий репродуктивний матеріал вводиться в обіг, якщо він був отриманий через його виробника з </w:t>
      </w:r>
      <w:r w:rsidRPr="0018108A">
        <w:rPr>
          <w:rFonts w:ascii="Times New Roman" w:hAnsi="Times New Roman"/>
          <w:sz w:val="28"/>
          <w:szCs w:val="28"/>
          <w:lang w:eastAsia="uk-UA"/>
        </w:rPr>
        <w:t>базового</w:t>
      </w:r>
      <w:r w:rsidRPr="0018108A">
        <w:rPr>
          <w:rFonts w:ascii="Times New Roman" w:hAnsi="Times New Roman"/>
          <w:sz w:val="28"/>
          <w:szCs w:val="28"/>
        </w:rPr>
        <w:t xml:space="preserve"> лісового матеріалу, зареєстрованого в Державному реєстрі </w:t>
      </w:r>
      <w:r w:rsidRPr="0018108A">
        <w:rPr>
          <w:rFonts w:ascii="Times New Roman" w:hAnsi="Times New Roman"/>
          <w:sz w:val="28"/>
          <w:szCs w:val="28"/>
          <w:lang w:eastAsia="uk-UA"/>
        </w:rPr>
        <w:t>базового</w:t>
      </w:r>
      <w:r w:rsidRPr="0018108A">
        <w:rPr>
          <w:rFonts w:ascii="Times New Roman" w:hAnsi="Times New Roman"/>
          <w:sz w:val="28"/>
          <w:szCs w:val="28"/>
        </w:rPr>
        <w:t xml:space="preserve"> лісового матеріалу або у відповідному реєстрі держав-членів ЄС, на нього видано сертифікат (посвідчення про кондиційність, довідку про результат аналізу) або відповідний документ, виданий через державу-члена ЄС.</w:t>
      </w:r>
    </w:p>
    <w:p w14:paraId="20F595E1"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5) Положення закону не стосуються лісового репродуктивного матеріалу:</w:t>
      </w:r>
    </w:p>
    <w:p w14:paraId="08839BBA"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а) якщо він не є призначеним для лісогосподарських цілей;</w:t>
      </w:r>
    </w:p>
    <w:p w14:paraId="3BF9F0E2" w14:textId="77777777" w:rsidR="00546410" w:rsidRPr="0018108A" w:rsidRDefault="00546410" w:rsidP="00F959A8">
      <w:pPr>
        <w:ind w:firstLine="709"/>
        <w:jc w:val="both"/>
        <w:rPr>
          <w:rFonts w:ascii="Times New Roman" w:hAnsi="Times New Roman"/>
          <w:sz w:val="28"/>
          <w:szCs w:val="28"/>
        </w:rPr>
      </w:pPr>
      <w:r w:rsidRPr="0018108A">
        <w:rPr>
          <w:rFonts w:ascii="Times New Roman" w:hAnsi="Times New Roman"/>
          <w:sz w:val="28"/>
          <w:szCs w:val="28"/>
        </w:rPr>
        <w:t xml:space="preserve">б) якщо він призначений на експорт або реекспорт до країн, які не є членами ЄС, за іншими угодами. </w:t>
      </w:r>
    </w:p>
    <w:p w14:paraId="7E9ADE6C" w14:textId="77777777" w:rsidR="00546410" w:rsidRPr="0018108A" w:rsidRDefault="00546410" w:rsidP="00F959A8">
      <w:pPr>
        <w:jc w:val="both"/>
      </w:pPr>
    </w:p>
    <w:p w14:paraId="1653CAA6" w14:textId="77777777" w:rsidR="00546410" w:rsidRPr="0018108A" w:rsidRDefault="00546410" w:rsidP="00F959A8">
      <w:pPr>
        <w:ind w:firstLine="709"/>
        <w:jc w:val="both"/>
        <w:rPr>
          <w:rFonts w:ascii="Times New Roman" w:hAnsi="Times New Roman"/>
          <w:b/>
          <w:bCs/>
          <w:sz w:val="28"/>
          <w:szCs w:val="28"/>
          <w:lang w:eastAsia="uk-UA"/>
        </w:rPr>
      </w:pPr>
      <w:r w:rsidRPr="0018108A">
        <w:rPr>
          <w:rFonts w:ascii="Times New Roman" w:hAnsi="Times New Roman"/>
          <w:b/>
          <w:bCs/>
          <w:color w:val="000000"/>
          <w:sz w:val="28"/>
          <w:szCs w:val="28"/>
          <w:lang w:eastAsia="uk-UA"/>
        </w:rPr>
        <w:t>Стаття 20. </w:t>
      </w:r>
      <w:r w:rsidRPr="0018108A">
        <w:rPr>
          <w:rFonts w:ascii="Times New Roman" w:hAnsi="Times New Roman"/>
          <w:sz w:val="28"/>
          <w:szCs w:val="28"/>
        </w:rPr>
        <w:t>Державна комісія</w:t>
      </w:r>
      <w:r w:rsidRPr="0018108A">
        <w:rPr>
          <w:rFonts w:ascii="Times New Roman" w:hAnsi="Times New Roman"/>
          <w:color w:val="4F81BD"/>
          <w:sz w:val="28"/>
          <w:szCs w:val="28"/>
        </w:rPr>
        <w:t xml:space="preserve"> </w:t>
      </w:r>
      <w:r w:rsidRPr="0018108A">
        <w:rPr>
          <w:rFonts w:ascii="Times New Roman" w:hAnsi="Times New Roman"/>
          <w:sz w:val="28"/>
          <w:szCs w:val="28"/>
        </w:rPr>
        <w:t>з обігу лісового репродуктивного матеріалу</w:t>
      </w:r>
    </w:p>
    <w:p w14:paraId="2932216E" w14:textId="7079863D" w:rsidR="00546410" w:rsidRPr="0018108A" w:rsidRDefault="00546410" w:rsidP="00F959A8">
      <w:pPr>
        <w:ind w:firstLine="709"/>
        <w:jc w:val="both"/>
        <w:rPr>
          <w:rFonts w:ascii="Times New Roman" w:hAnsi="Times New Roman"/>
          <w:sz w:val="28"/>
          <w:szCs w:val="28"/>
        </w:rPr>
      </w:pPr>
      <w:r w:rsidRPr="0018108A">
        <w:rPr>
          <w:rFonts w:ascii="Times New Roman" w:hAnsi="Times New Roman"/>
          <w:sz w:val="28"/>
          <w:szCs w:val="28"/>
          <w:lang w:val="be-BY"/>
        </w:rPr>
        <w:t>Державна комісія</w:t>
      </w:r>
      <w:r w:rsidRPr="0018108A">
        <w:rPr>
          <w:rFonts w:ascii="Times New Roman" w:hAnsi="Times New Roman"/>
          <w:color w:val="4F81BD"/>
          <w:sz w:val="28"/>
          <w:szCs w:val="28"/>
          <w:lang w:val="be-BY"/>
        </w:rPr>
        <w:t xml:space="preserve"> </w:t>
      </w:r>
      <w:r w:rsidRPr="0018108A">
        <w:rPr>
          <w:rFonts w:ascii="Times New Roman" w:hAnsi="Times New Roman"/>
          <w:sz w:val="28"/>
          <w:szCs w:val="28"/>
          <w:lang w:val="be-BY"/>
        </w:rPr>
        <w:t xml:space="preserve">з обігу лісового </w:t>
      </w:r>
      <w:r w:rsidRPr="0018108A">
        <w:rPr>
          <w:rFonts w:ascii="Times New Roman" w:hAnsi="Times New Roman"/>
          <w:sz w:val="28"/>
          <w:szCs w:val="28"/>
        </w:rPr>
        <w:t>репродуктивного матеріалу</w:t>
      </w:r>
      <w:r w:rsidRPr="0018108A">
        <w:rPr>
          <w:rFonts w:ascii="Times New Roman" w:hAnsi="Times New Roman"/>
          <w:color w:val="4F81BD"/>
          <w:sz w:val="28"/>
          <w:szCs w:val="28"/>
        </w:rPr>
        <w:t xml:space="preserve">, </w:t>
      </w:r>
      <w:r w:rsidRPr="0018108A">
        <w:rPr>
          <w:rFonts w:ascii="Times New Roman" w:hAnsi="Times New Roman"/>
          <w:sz w:val="28"/>
          <w:szCs w:val="28"/>
        </w:rPr>
        <w:t xml:space="preserve">що є наглядовим </w:t>
      </w:r>
      <w:r w:rsidR="00921551" w:rsidRPr="0018108A">
        <w:rPr>
          <w:rFonts w:ascii="Times New Roman" w:hAnsi="Times New Roman"/>
          <w:sz w:val="28"/>
          <w:szCs w:val="28"/>
        </w:rPr>
        <w:t xml:space="preserve"> </w:t>
      </w:r>
      <w:r w:rsidRPr="0018108A">
        <w:rPr>
          <w:rFonts w:ascii="Times New Roman" w:hAnsi="Times New Roman"/>
          <w:sz w:val="28"/>
          <w:szCs w:val="28"/>
        </w:rPr>
        <w:t>органом при</w:t>
      </w:r>
      <w:r w:rsidRPr="0018108A">
        <w:rPr>
          <w:rFonts w:ascii="Times New Roman" w:hAnsi="Times New Roman"/>
          <w:color w:val="4F81BD"/>
          <w:sz w:val="28"/>
          <w:szCs w:val="28"/>
        </w:rPr>
        <w:t xml:space="preserve"> </w:t>
      </w:r>
      <w:r w:rsidRPr="0018108A">
        <w:rPr>
          <w:rStyle w:val="rvts9"/>
          <w:bCs/>
          <w:sz w:val="28"/>
          <w:szCs w:val="28"/>
        </w:rPr>
        <w:t>центральному органі виконавчої влади, діяльність якого спрямовується і координується Кабінетом Міністрів України через Міністра</w:t>
      </w:r>
      <w:r w:rsidRPr="0018108A">
        <w:rPr>
          <w:rStyle w:val="rvts9"/>
          <w:bCs/>
          <w:color w:val="FF0000"/>
          <w:sz w:val="28"/>
          <w:szCs w:val="28"/>
        </w:rPr>
        <w:t xml:space="preserve"> </w:t>
      </w:r>
      <w:r w:rsidRPr="0018108A">
        <w:rPr>
          <w:rStyle w:val="rvts9"/>
          <w:bCs/>
          <w:sz w:val="28"/>
          <w:szCs w:val="28"/>
        </w:rPr>
        <w:t>аграрної політики та продовольства, який реалізує державну політику у сфері лісового та мисливського господарства</w:t>
      </w:r>
      <w:r w:rsidRPr="0018108A">
        <w:rPr>
          <w:rFonts w:ascii="Times New Roman" w:hAnsi="Times New Roman"/>
          <w:b/>
          <w:color w:val="000000"/>
          <w:sz w:val="28"/>
          <w:szCs w:val="28"/>
        </w:rPr>
        <w:t xml:space="preserve"> </w:t>
      </w:r>
      <w:r w:rsidRPr="0018108A">
        <w:rPr>
          <w:rFonts w:ascii="Times New Roman" w:hAnsi="Times New Roman"/>
          <w:color w:val="000000"/>
          <w:sz w:val="28"/>
          <w:szCs w:val="28"/>
        </w:rPr>
        <w:t>щодо</w:t>
      </w:r>
      <w:r w:rsidRPr="0018108A">
        <w:rPr>
          <w:rFonts w:ascii="Times New Roman" w:hAnsi="Times New Roman"/>
          <w:b/>
          <w:color w:val="000000"/>
          <w:sz w:val="28"/>
          <w:szCs w:val="28"/>
        </w:rPr>
        <w:t xml:space="preserve"> </w:t>
      </w:r>
      <w:r w:rsidRPr="0018108A">
        <w:rPr>
          <w:rFonts w:ascii="Times New Roman" w:hAnsi="Times New Roman"/>
          <w:color w:val="000000"/>
          <w:sz w:val="28"/>
          <w:szCs w:val="28"/>
        </w:rPr>
        <w:t xml:space="preserve">лісового насінництва та </w:t>
      </w:r>
      <w:proofErr w:type="spellStart"/>
      <w:r w:rsidRPr="0018108A">
        <w:rPr>
          <w:rFonts w:ascii="Times New Roman" w:hAnsi="Times New Roman"/>
          <w:sz w:val="28"/>
          <w:szCs w:val="28"/>
        </w:rPr>
        <w:t>розсадництва</w:t>
      </w:r>
      <w:proofErr w:type="spellEnd"/>
      <w:r w:rsidRPr="0018108A">
        <w:rPr>
          <w:rFonts w:ascii="Times New Roman" w:hAnsi="Times New Roman"/>
          <w:sz w:val="28"/>
          <w:szCs w:val="28"/>
        </w:rPr>
        <w:t xml:space="preserve">, утворюється розпорядженням Кабінету Міністрів з метою: </w:t>
      </w:r>
    </w:p>
    <w:p w14:paraId="0339337C" w14:textId="77777777" w:rsidR="00546410" w:rsidRPr="0018108A" w:rsidRDefault="00546410" w:rsidP="00F959A8">
      <w:pPr>
        <w:ind w:firstLine="709"/>
        <w:jc w:val="both"/>
        <w:rPr>
          <w:rFonts w:ascii="Times New Roman" w:hAnsi="Times New Roman"/>
          <w:sz w:val="28"/>
          <w:szCs w:val="28"/>
          <w:lang w:val="be-BY"/>
        </w:rPr>
      </w:pPr>
      <w:r w:rsidRPr="0018108A">
        <w:rPr>
          <w:rFonts w:ascii="Times New Roman" w:hAnsi="Times New Roman"/>
          <w:sz w:val="28"/>
          <w:szCs w:val="28"/>
          <w:lang w:val="ru-RU"/>
        </w:rPr>
        <w:t xml:space="preserve">1) </w:t>
      </w:r>
      <w:r w:rsidRPr="0018108A">
        <w:rPr>
          <w:rFonts w:ascii="Times New Roman" w:hAnsi="Times New Roman"/>
          <w:sz w:val="28"/>
          <w:szCs w:val="28"/>
          <w:lang w:val="be-BY"/>
        </w:rPr>
        <w:t xml:space="preserve">висловлювання </w:t>
      </w:r>
      <w:r w:rsidRPr="0018108A">
        <w:rPr>
          <w:rFonts w:ascii="Times New Roman" w:hAnsi="Times New Roman"/>
          <w:sz w:val="28"/>
          <w:szCs w:val="28"/>
        </w:rPr>
        <w:t>позиції (погодження) з питань реєстрації виробників лісового репродуктивного матеріалу для категорій «в», «г» за зверненням виробника;</w:t>
      </w:r>
    </w:p>
    <w:p w14:paraId="4478CA34" w14:textId="77777777" w:rsidR="00546410" w:rsidRPr="0018108A" w:rsidRDefault="00546410" w:rsidP="00F959A8">
      <w:pPr>
        <w:ind w:firstLine="709"/>
        <w:jc w:val="both"/>
        <w:rPr>
          <w:rFonts w:ascii="Times New Roman" w:hAnsi="Times New Roman"/>
          <w:sz w:val="28"/>
          <w:szCs w:val="28"/>
          <w:lang w:val="be-BY"/>
        </w:rPr>
      </w:pPr>
      <w:r w:rsidRPr="0018108A">
        <w:rPr>
          <w:rFonts w:ascii="Times New Roman" w:hAnsi="Times New Roman"/>
          <w:sz w:val="28"/>
          <w:szCs w:val="28"/>
          <w:lang w:val="be-BY"/>
        </w:rPr>
        <w:t xml:space="preserve">2) висловлювання </w:t>
      </w:r>
      <w:r w:rsidRPr="0018108A">
        <w:rPr>
          <w:rFonts w:ascii="Times New Roman" w:hAnsi="Times New Roman"/>
          <w:sz w:val="28"/>
          <w:szCs w:val="28"/>
        </w:rPr>
        <w:t xml:space="preserve">позиції (погодження положень про реєстри) з питань порядку реєстрації </w:t>
      </w:r>
      <w:r w:rsidRPr="0018108A">
        <w:rPr>
          <w:rFonts w:ascii="Times New Roman" w:hAnsi="Times New Roman"/>
          <w:sz w:val="28"/>
          <w:szCs w:val="28"/>
          <w:lang w:val="be-BY"/>
        </w:rPr>
        <w:t>базового лісового матеріалу в державних реєстрах;</w:t>
      </w:r>
    </w:p>
    <w:p w14:paraId="68F20289" w14:textId="77777777" w:rsidR="00546410" w:rsidRPr="0018108A" w:rsidRDefault="00546410" w:rsidP="00F959A8">
      <w:pPr>
        <w:ind w:firstLine="709"/>
        <w:jc w:val="both"/>
        <w:rPr>
          <w:rFonts w:ascii="Times New Roman" w:hAnsi="Times New Roman"/>
          <w:sz w:val="28"/>
          <w:szCs w:val="28"/>
          <w:lang w:val="be-BY"/>
        </w:rPr>
      </w:pPr>
      <w:r w:rsidRPr="0018108A">
        <w:rPr>
          <w:rFonts w:ascii="Times New Roman" w:hAnsi="Times New Roman"/>
          <w:sz w:val="28"/>
          <w:szCs w:val="28"/>
          <w:lang w:val="be-BY"/>
        </w:rPr>
        <w:t xml:space="preserve">3) </w:t>
      </w:r>
      <w:r w:rsidRPr="0018108A">
        <w:rPr>
          <w:rFonts w:ascii="Times New Roman" w:hAnsi="Times New Roman"/>
          <w:sz w:val="28"/>
          <w:szCs w:val="28"/>
        </w:rPr>
        <w:t>видача дозволів на імпорт та експорт лісового репродуктивного матеріалу;</w:t>
      </w:r>
    </w:p>
    <w:p w14:paraId="275823DA" w14:textId="7B7FE198" w:rsidR="00546410" w:rsidRPr="0018108A" w:rsidRDefault="00546410" w:rsidP="00F959A8">
      <w:pPr>
        <w:shd w:val="clear" w:color="auto" w:fill="FFFFFF"/>
        <w:spacing w:after="150"/>
        <w:ind w:firstLine="709"/>
        <w:contextualSpacing/>
        <w:jc w:val="both"/>
        <w:rPr>
          <w:rFonts w:ascii="Times New Roman" w:hAnsi="Times New Roman"/>
          <w:sz w:val="28"/>
          <w:szCs w:val="28"/>
          <w:lang w:val="be-BY"/>
        </w:rPr>
      </w:pPr>
      <w:r w:rsidRPr="0018108A">
        <w:rPr>
          <w:rFonts w:ascii="Times New Roman" w:hAnsi="Times New Roman"/>
          <w:sz w:val="28"/>
          <w:szCs w:val="28"/>
          <w:lang w:val="be-BY"/>
        </w:rPr>
        <w:t>4</w:t>
      </w:r>
      <w:r w:rsidRPr="0054284E">
        <w:rPr>
          <w:rFonts w:ascii="Times New Roman" w:hAnsi="Times New Roman"/>
          <w:sz w:val="28"/>
          <w:szCs w:val="28"/>
          <w:lang w:val="be-BY"/>
        </w:rPr>
        <w:t>)</w:t>
      </w:r>
      <w:r w:rsidRPr="0054284E">
        <w:rPr>
          <w:rFonts w:ascii="Times New Roman" w:hAnsi="Times New Roman"/>
          <w:sz w:val="28"/>
          <w:szCs w:val="28"/>
        </w:rPr>
        <w:t xml:space="preserve"> </w:t>
      </w:r>
      <w:r w:rsidRPr="0054284E">
        <w:rPr>
          <w:rFonts w:ascii="Times New Roman" w:hAnsi="Times New Roman"/>
          <w:sz w:val="28"/>
          <w:szCs w:val="28"/>
          <w:lang w:val="be-BY"/>
        </w:rPr>
        <w:t xml:space="preserve">оцінка </w:t>
      </w:r>
      <w:r w:rsidRPr="0018108A">
        <w:rPr>
          <w:rFonts w:ascii="Times New Roman" w:hAnsi="Times New Roman"/>
          <w:sz w:val="28"/>
          <w:szCs w:val="28"/>
          <w:lang w:val="be-BY"/>
        </w:rPr>
        <w:t>пропозицій щодо методів атестації та сортовиробництва  для базового лісового матеріалу;</w:t>
      </w:r>
    </w:p>
    <w:p w14:paraId="7B64331D" w14:textId="77777777" w:rsidR="00546410" w:rsidRPr="006A491B" w:rsidRDefault="00546410" w:rsidP="00F959A8">
      <w:pPr>
        <w:shd w:val="clear" w:color="auto" w:fill="FFFFFF"/>
        <w:spacing w:after="150"/>
        <w:ind w:firstLine="709"/>
        <w:contextualSpacing/>
        <w:jc w:val="both"/>
        <w:rPr>
          <w:rFonts w:ascii="Times New Roman" w:hAnsi="Times New Roman"/>
          <w:sz w:val="28"/>
          <w:szCs w:val="28"/>
        </w:rPr>
      </w:pPr>
      <w:r w:rsidRPr="0018108A">
        <w:rPr>
          <w:rFonts w:ascii="Times New Roman" w:hAnsi="Times New Roman"/>
          <w:sz w:val="28"/>
          <w:szCs w:val="28"/>
          <w:lang w:val="be-BY"/>
        </w:rPr>
        <w:t xml:space="preserve">5) погодження  пропозицій щодо змін до </w:t>
      </w:r>
      <w:r w:rsidRPr="0018108A">
        <w:rPr>
          <w:rFonts w:ascii="Times New Roman" w:hAnsi="Times New Roman"/>
          <w:sz w:val="28"/>
          <w:szCs w:val="28"/>
        </w:rPr>
        <w:t xml:space="preserve">Системи лісового насінництва і </w:t>
      </w:r>
      <w:proofErr w:type="spellStart"/>
      <w:r w:rsidRPr="006A491B">
        <w:rPr>
          <w:rFonts w:ascii="Times New Roman" w:hAnsi="Times New Roman"/>
          <w:sz w:val="28"/>
          <w:szCs w:val="28"/>
        </w:rPr>
        <w:t>розсадництва</w:t>
      </w:r>
      <w:proofErr w:type="spellEnd"/>
      <w:r w:rsidRPr="006A491B">
        <w:rPr>
          <w:rFonts w:ascii="Times New Roman" w:hAnsi="Times New Roman"/>
          <w:sz w:val="28"/>
          <w:szCs w:val="28"/>
        </w:rPr>
        <w:t>.</w:t>
      </w:r>
    </w:p>
    <w:p w14:paraId="4E09E655" w14:textId="2492920A" w:rsidR="00546410" w:rsidRPr="0018108A" w:rsidRDefault="00546410" w:rsidP="00F959A8">
      <w:pPr>
        <w:shd w:val="clear" w:color="auto" w:fill="FFFFFF"/>
        <w:spacing w:after="150"/>
        <w:ind w:firstLine="709"/>
        <w:contextualSpacing/>
        <w:jc w:val="both"/>
        <w:rPr>
          <w:rFonts w:ascii="Times New Roman" w:hAnsi="Times New Roman"/>
          <w:sz w:val="28"/>
          <w:szCs w:val="28"/>
          <w:lang w:val="be-BY"/>
        </w:rPr>
      </w:pPr>
      <w:r w:rsidRPr="006A491B">
        <w:rPr>
          <w:rFonts w:ascii="Times New Roman" w:hAnsi="Times New Roman"/>
          <w:sz w:val="28"/>
          <w:szCs w:val="28"/>
          <w:lang w:val="be-BY"/>
        </w:rPr>
        <w:t xml:space="preserve">Члени Комісії </w:t>
      </w:r>
      <w:r w:rsidRPr="0018108A">
        <w:rPr>
          <w:rFonts w:ascii="Times New Roman" w:hAnsi="Times New Roman"/>
          <w:sz w:val="28"/>
          <w:szCs w:val="28"/>
          <w:lang w:val="be-BY"/>
        </w:rPr>
        <w:t xml:space="preserve">не можуть приймати участь у видах діяльності повязаних з виробництвом </w:t>
      </w:r>
      <w:r w:rsidRPr="0018108A">
        <w:rPr>
          <w:rFonts w:ascii="Times New Roman" w:hAnsi="Times New Roman"/>
          <w:sz w:val="28"/>
          <w:szCs w:val="28"/>
        </w:rPr>
        <w:t>лісового репродуктивного матеріалу.</w:t>
      </w:r>
    </w:p>
    <w:p w14:paraId="6CD61C06" w14:textId="77777777" w:rsidR="00546410" w:rsidRPr="0018108A" w:rsidRDefault="00546410" w:rsidP="00F959A8">
      <w:pPr>
        <w:ind w:firstLine="709"/>
        <w:jc w:val="both"/>
        <w:rPr>
          <w:rFonts w:ascii="Times New Roman" w:hAnsi="Times New Roman"/>
          <w:sz w:val="28"/>
          <w:szCs w:val="28"/>
          <w:lang w:val="be-BY"/>
        </w:rPr>
      </w:pPr>
      <w:r w:rsidRPr="0018108A">
        <w:rPr>
          <w:rFonts w:ascii="Times New Roman" w:hAnsi="Times New Roman"/>
          <w:sz w:val="28"/>
          <w:szCs w:val="28"/>
          <w:lang w:val="be-BY"/>
        </w:rPr>
        <w:t>До складу Комісії входить пять постійних членів, призначених з числа визнаних експертів в сфері лісової селекції та лісового насінництва: представник</w:t>
      </w:r>
      <w:r w:rsidRPr="0018108A">
        <w:rPr>
          <w:rStyle w:val="rvts9"/>
          <w:bCs/>
          <w:sz w:val="28"/>
          <w:szCs w:val="28"/>
        </w:rPr>
        <w:t xml:space="preserve"> Міністра аграрної політики та продовольства</w:t>
      </w:r>
      <w:r w:rsidRPr="0018108A">
        <w:rPr>
          <w:rFonts w:ascii="Times New Roman" w:hAnsi="Times New Roman"/>
          <w:sz w:val="28"/>
          <w:szCs w:val="28"/>
          <w:lang w:val="be-BY"/>
        </w:rPr>
        <w:t xml:space="preserve">, представник </w:t>
      </w:r>
      <w:r w:rsidRPr="0018108A">
        <w:rPr>
          <w:rStyle w:val="rvts9"/>
          <w:bCs/>
          <w:sz w:val="28"/>
          <w:szCs w:val="28"/>
        </w:rPr>
        <w:t>Міністра екології  та природних ресурсів, п</w:t>
      </w:r>
      <w:r w:rsidRPr="0018108A">
        <w:rPr>
          <w:rFonts w:ascii="Times New Roman" w:hAnsi="Times New Roman"/>
          <w:sz w:val="28"/>
          <w:szCs w:val="28"/>
          <w:lang w:val="be-BY"/>
        </w:rPr>
        <w:t xml:space="preserve">редставник </w:t>
      </w:r>
      <w:r w:rsidRPr="0018108A">
        <w:rPr>
          <w:rStyle w:val="rvts9"/>
          <w:bCs/>
          <w:sz w:val="28"/>
          <w:szCs w:val="28"/>
        </w:rPr>
        <w:t xml:space="preserve">центрального органу виконавчої влади, діяльність якого спрямовується і координується Кабінетом Міністрів України </w:t>
      </w:r>
      <w:r w:rsidRPr="0018108A">
        <w:rPr>
          <w:rStyle w:val="rvts9"/>
          <w:bCs/>
          <w:sz w:val="28"/>
          <w:szCs w:val="28"/>
        </w:rPr>
        <w:lastRenderedPageBreak/>
        <w:t>через Міністра аграрної політики та продовольства і який реалізує державну політику у сфері лісового та мисливського господарства</w:t>
      </w:r>
      <w:r w:rsidRPr="0018108A">
        <w:rPr>
          <w:rFonts w:ascii="Times New Roman" w:hAnsi="Times New Roman"/>
          <w:sz w:val="28"/>
          <w:szCs w:val="28"/>
          <w:lang w:val="be-BY"/>
        </w:rPr>
        <w:t xml:space="preserve">, два представники науково-дослідних інститутів лісового господарства. Голову Комісії з числа членів комісії призначає та звільняє Голова </w:t>
      </w:r>
      <w:r w:rsidRPr="0018108A">
        <w:rPr>
          <w:rStyle w:val="rvts9"/>
          <w:bCs/>
          <w:sz w:val="28"/>
          <w:szCs w:val="28"/>
        </w:rPr>
        <w:t>центрального органу виконавчої влади, діяльність якого спрямовується і координується Кабінетом Міністрів України через Міністра аграрної політики та продовольства і який реалізує державну політику у сфері лісового та мисливського господарства</w:t>
      </w:r>
      <w:r w:rsidRPr="0018108A">
        <w:rPr>
          <w:rFonts w:ascii="Times New Roman" w:hAnsi="Times New Roman"/>
          <w:sz w:val="28"/>
          <w:szCs w:val="28"/>
          <w:lang w:val="be-BY"/>
        </w:rPr>
        <w:t xml:space="preserve">. </w:t>
      </w:r>
      <w:r w:rsidRPr="0018108A">
        <w:rPr>
          <w:rFonts w:ascii="Times New Roman" w:hAnsi="Times New Roman"/>
          <w:sz w:val="28"/>
          <w:szCs w:val="28"/>
        </w:rPr>
        <w:t xml:space="preserve">Комісія фінансується з державного бюджету, з частини, розпорядником якої є </w:t>
      </w:r>
      <w:r w:rsidRPr="0018108A">
        <w:rPr>
          <w:rStyle w:val="rvts9"/>
          <w:bCs/>
          <w:sz w:val="28"/>
          <w:szCs w:val="28"/>
        </w:rPr>
        <w:t>центральний орган виконавчої влади, діяльність якого спрямовується і координується Кабінетом Міністрів України через Міністра аграрної політики та продовольства і який реалізує державну політику у сфері лісового та мисливського господарства</w:t>
      </w:r>
      <w:r w:rsidRPr="0018108A">
        <w:rPr>
          <w:rFonts w:ascii="Times New Roman" w:hAnsi="Times New Roman"/>
          <w:sz w:val="28"/>
          <w:szCs w:val="28"/>
        </w:rPr>
        <w:t>.</w:t>
      </w:r>
      <w:r w:rsidRPr="0018108A">
        <w:rPr>
          <w:rFonts w:ascii="Times New Roman" w:hAnsi="Times New Roman"/>
          <w:sz w:val="28"/>
          <w:szCs w:val="28"/>
          <w:lang w:val="be-BY"/>
        </w:rPr>
        <w:t xml:space="preserve"> </w:t>
      </w:r>
    </w:p>
    <w:p w14:paraId="6CFE0784" w14:textId="77777777" w:rsidR="00546410" w:rsidRPr="0018108A" w:rsidRDefault="00546410" w:rsidP="00F959A8">
      <w:pPr>
        <w:ind w:firstLine="709"/>
        <w:jc w:val="both"/>
        <w:rPr>
          <w:lang w:val="be-BY"/>
        </w:rPr>
      </w:pPr>
    </w:p>
    <w:p w14:paraId="68733E2C" w14:textId="77777777" w:rsidR="00546410" w:rsidRPr="0018108A" w:rsidRDefault="00546410" w:rsidP="00F959A8">
      <w:pPr>
        <w:spacing w:after="150"/>
        <w:ind w:firstLine="709"/>
        <w:jc w:val="both"/>
        <w:rPr>
          <w:rFonts w:ascii="Times New Roman" w:hAnsi="Times New Roman"/>
          <w:b/>
          <w:bCs/>
          <w:color w:val="000000"/>
          <w:sz w:val="28"/>
          <w:szCs w:val="28"/>
          <w:lang w:eastAsia="uk-UA"/>
        </w:rPr>
      </w:pPr>
      <w:r w:rsidRPr="0018108A">
        <w:rPr>
          <w:rFonts w:ascii="Times New Roman" w:hAnsi="Times New Roman"/>
          <w:b/>
          <w:bCs/>
          <w:color w:val="000000"/>
          <w:sz w:val="28"/>
          <w:szCs w:val="28"/>
          <w:lang w:eastAsia="uk-UA"/>
        </w:rPr>
        <w:t>Стаття 21. </w:t>
      </w:r>
      <w:r w:rsidRPr="0018108A">
        <w:rPr>
          <w:rFonts w:ascii="Times New Roman" w:hAnsi="Times New Roman"/>
          <w:color w:val="000000"/>
          <w:sz w:val="28"/>
          <w:szCs w:val="28"/>
        </w:rPr>
        <w:t>Визначення сортових якостей лісового насіння і садивного матеріалу</w:t>
      </w:r>
    </w:p>
    <w:p w14:paraId="28251B7E" w14:textId="4B4B2672" w:rsidR="00546410" w:rsidRPr="0018108A" w:rsidRDefault="00546410" w:rsidP="00F959A8">
      <w:pPr>
        <w:spacing w:after="150"/>
        <w:ind w:firstLine="709"/>
        <w:jc w:val="both"/>
        <w:rPr>
          <w:rFonts w:ascii="Times New Roman" w:hAnsi="Times New Roman"/>
          <w:sz w:val="28"/>
          <w:szCs w:val="28"/>
          <w:lang w:eastAsia="uk-UA"/>
        </w:rPr>
      </w:pPr>
      <w:r w:rsidRPr="0018108A">
        <w:rPr>
          <w:rFonts w:ascii="Times New Roman" w:hAnsi="Times New Roman"/>
          <w:color w:val="000000"/>
          <w:sz w:val="28"/>
          <w:szCs w:val="28"/>
        </w:rPr>
        <w:t xml:space="preserve">Визначення сортових якостей лісового насіння і садивного матеріалу здійснюється шляхом натурного оцінювання та лабораторного контролю на відповідність сорту морфологічним ознакам, визначеним при його реєстрації. </w:t>
      </w:r>
      <w:r w:rsidRPr="0018108A">
        <w:rPr>
          <w:rFonts w:ascii="Times New Roman" w:hAnsi="Times New Roman"/>
          <w:sz w:val="28"/>
          <w:szCs w:val="28"/>
          <w:lang w:eastAsia="uk-UA"/>
        </w:rPr>
        <w:t>При визначенні сортових якостей насіння і садивного матеріалу використовують єдині методики та лабораторно-технічні засоби, термінологія і нормативна документація</w:t>
      </w:r>
      <w:r w:rsidRPr="0018108A">
        <w:rPr>
          <w:rFonts w:ascii="Times New Roman" w:hAnsi="Times New Roman"/>
          <w:color w:val="000000"/>
          <w:sz w:val="28"/>
          <w:szCs w:val="28"/>
        </w:rPr>
        <w:t xml:space="preserve"> – відповідно до Закону України </w:t>
      </w:r>
      <w:hyperlink r:id="rId9" w:tgtFrame="_blank" w:history="1">
        <w:r w:rsidRPr="0018108A">
          <w:rPr>
            <w:rFonts w:ascii="Times New Roman" w:hAnsi="Times New Roman"/>
            <w:color w:val="000000"/>
            <w:sz w:val="28"/>
            <w:szCs w:val="28"/>
          </w:rPr>
          <w:t>«Про охорону прав на сорти рослин</w:t>
        </w:r>
      </w:hyperlink>
      <w:r w:rsidRPr="0018108A">
        <w:rPr>
          <w:rFonts w:ascii="Times New Roman" w:hAnsi="Times New Roman"/>
          <w:color w:val="000000"/>
          <w:sz w:val="28"/>
          <w:szCs w:val="28"/>
        </w:rPr>
        <w:t>»,</w:t>
      </w:r>
      <w:r w:rsidRPr="0018108A">
        <w:rPr>
          <w:rFonts w:ascii="Times New Roman" w:hAnsi="Times New Roman"/>
          <w:sz w:val="28"/>
          <w:szCs w:val="28"/>
          <w:lang w:eastAsia="uk-UA"/>
        </w:rPr>
        <w:t xml:space="preserve"> Закону «Про насіння і садивний матеріал», а також цього Закону.</w:t>
      </w:r>
    </w:p>
    <w:p w14:paraId="329C6DC4" w14:textId="77777777" w:rsidR="00546410" w:rsidRPr="0018108A" w:rsidRDefault="00546410" w:rsidP="00F959A8">
      <w:pPr>
        <w:jc w:val="both"/>
      </w:pPr>
    </w:p>
    <w:p w14:paraId="362BCC80" w14:textId="77777777" w:rsidR="00546410" w:rsidRDefault="00546410" w:rsidP="00F959A8">
      <w:pPr>
        <w:shd w:val="clear" w:color="auto" w:fill="FFFFFF"/>
        <w:tabs>
          <w:tab w:val="left" w:pos="903"/>
        </w:tabs>
        <w:spacing w:after="150"/>
        <w:ind w:firstLine="709"/>
        <w:contextualSpacing/>
        <w:jc w:val="both"/>
        <w:rPr>
          <w:rFonts w:ascii="Times New Roman" w:hAnsi="Times New Roman"/>
          <w:color w:val="000000"/>
          <w:sz w:val="28"/>
          <w:szCs w:val="28"/>
          <w:lang w:eastAsia="uk-UA"/>
        </w:rPr>
      </w:pPr>
      <w:r w:rsidRPr="0018108A">
        <w:rPr>
          <w:rFonts w:ascii="Times New Roman" w:hAnsi="Times New Roman"/>
          <w:b/>
          <w:bCs/>
          <w:color w:val="000000"/>
          <w:sz w:val="28"/>
          <w:szCs w:val="28"/>
          <w:lang w:eastAsia="uk-UA"/>
        </w:rPr>
        <w:t>Стаття 22.</w:t>
      </w:r>
      <w:r w:rsidRPr="0018108A">
        <w:rPr>
          <w:rFonts w:ascii="Times New Roman" w:hAnsi="Times New Roman"/>
          <w:color w:val="000000"/>
          <w:sz w:val="28"/>
          <w:szCs w:val="28"/>
        </w:rPr>
        <w:t xml:space="preserve"> </w:t>
      </w:r>
      <w:r w:rsidRPr="0018108A">
        <w:rPr>
          <w:rFonts w:ascii="Times New Roman" w:hAnsi="Times New Roman"/>
          <w:color w:val="000000"/>
          <w:sz w:val="28"/>
          <w:szCs w:val="28"/>
          <w:lang w:eastAsia="uk-UA"/>
        </w:rPr>
        <w:t xml:space="preserve">Вимоги щодо визначення посівних якостей </w:t>
      </w:r>
      <w:r w:rsidRPr="0018108A">
        <w:rPr>
          <w:rFonts w:ascii="Times New Roman" w:hAnsi="Times New Roman"/>
          <w:sz w:val="28"/>
          <w:szCs w:val="28"/>
          <w:lang w:eastAsia="uk-UA"/>
        </w:rPr>
        <w:t>лісового</w:t>
      </w:r>
      <w:r w:rsidRPr="0018108A">
        <w:rPr>
          <w:rFonts w:ascii="Times New Roman" w:hAnsi="Times New Roman"/>
          <w:color w:val="000000"/>
          <w:sz w:val="28"/>
          <w:szCs w:val="28"/>
          <w:lang w:eastAsia="uk-UA"/>
        </w:rPr>
        <w:t xml:space="preserve"> насіння та товарних якостей </w:t>
      </w:r>
      <w:r w:rsidRPr="0018108A">
        <w:rPr>
          <w:rFonts w:ascii="Times New Roman" w:hAnsi="Times New Roman"/>
          <w:sz w:val="28"/>
          <w:szCs w:val="28"/>
          <w:lang w:eastAsia="uk-UA"/>
        </w:rPr>
        <w:t xml:space="preserve">лісового </w:t>
      </w:r>
      <w:r w:rsidRPr="0018108A">
        <w:rPr>
          <w:rFonts w:ascii="Times New Roman" w:hAnsi="Times New Roman"/>
          <w:color w:val="000000"/>
          <w:sz w:val="28"/>
          <w:szCs w:val="28"/>
          <w:lang w:eastAsia="uk-UA"/>
        </w:rPr>
        <w:t>садивного матеріалу</w:t>
      </w:r>
    </w:p>
    <w:p w14:paraId="62D7C130" w14:textId="77777777" w:rsidR="006A491B" w:rsidRPr="0018108A" w:rsidRDefault="006A491B" w:rsidP="00F959A8">
      <w:pPr>
        <w:shd w:val="clear" w:color="auto" w:fill="FFFFFF"/>
        <w:tabs>
          <w:tab w:val="left" w:pos="903"/>
        </w:tabs>
        <w:spacing w:after="150"/>
        <w:ind w:firstLine="709"/>
        <w:contextualSpacing/>
        <w:jc w:val="both"/>
        <w:rPr>
          <w:rFonts w:ascii="Times New Roman" w:hAnsi="Times New Roman"/>
          <w:color w:val="000000"/>
          <w:sz w:val="28"/>
          <w:szCs w:val="28"/>
          <w:lang w:eastAsia="uk-UA"/>
        </w:rPr>
      </w:pPr>
    </w:p>
    <w:p w14:paraId="49510B3D" w14:textId="14C2C5C2" w:rsidR="00546410" w:rsidRPr="0018108A" w:rsidRDefault="00546410" w:rsidP="00F959A8">
      <w:pPr>
        <w:shd w:val="clear" w:color="auto" w:fill="FFFFFF"/>
        <w:spacing w:after="150"/>
        <w:ind w:firstLine="709"/>
        <w:contextualSpacing/>
        <w:jc w:val="both"/>
        <w:rPr>
          <w:rFonts w:ascii="Times New Roman" w:hAnsi="Times New Roman"/>
          <w:sz w:val="28"/>
          <w:szCs w:val="28"/>
          <w:lang w:eastAsia="uk-UA"/>
        </w:rPr>
      </w:pPr>
      <w:r w:rsidRPr="0018108A">
        <w:rPr>
          <w:rFonts w:ascii="Times New Roman" w:hAnsi="Times New Roman"/>
          <w:sz w:val="28"/>
          <w:szCs w:val="28"/>
          <w:lang w:eastAsia="uk-UA"/>
        </w:rPr>
        <w:t>При визначенні посівних якостей насіння і садивного матеріалу використовують єдині методи та лабораторно-технічні засоби, єдину термінологію і нормативну документацію.</w:t>
      </w:r>
      <w:r w:rsidRPr="0018108A">
        <w:rPr>
          <w:rFonts w:ascii="Times New Roman" w:hAnsi="Times New Roman"/>
          <w:sz w:val="28"/>
          <w:szCs w:val="28"/>
          <w:lang w:val="ru-RU" w:eastAsia="uk-UA"/>
        </w:rPr>
        <w:t xml:space="preserve"> </w:t>
      </w:r>
      <w:r w:rsidRPr="0018108A">
        <w:rPr>
          <w:rFonts w:ascii="Times New Roman" w:hAnsi="Times New Roman"/>
          <w:sz w:val="28"/>
          <w:szCs w:val="28"/>
          <w:lang w:eastAsia="uk-UA"/>
        </w:rPr>
        <w:t>Норми посівних якостей насіння і товарних якостей садивного матеріалу, встановлюють нормативними документами</w:t>
      </w:r>
      <w:r w:rsidR="0057042B">
        <w:rPr>
          <w:rFonts w:ascii="Times New Roman" w:hAnsi="Times New Roman"/>
          <w:sz w:val="28"/>
          <w:szCs w:val="28"/>
          <w:lang w:eastAsia="uk-UA"/>
        </w:rPr>
        <w:t>,</w:t>
      </w:r>
      <w:r w:rsidRPr="0018108A">
        <w:rPr>
          <w:rFonts w:ascii="Times New Roman" w:hAnsi="Times New Roman"/>
          <w:sz w:val="28"/>
          <w:szCs w:val="28"/>
          <w:lang w:eastAsia="uk-UA"/>
        </w:rPr>
        <w:t xml:space="preserve"> зазначеними в </w:t>
      </w:r>
      <w:r w:rsidRPr="0018108A">
        <w:rPr>
          <w:rFonts w:ascii="Times New Roman" w:hAnsi="Times New Roman"/>
          <w:sz w:val="28"/>
          <w:szCs w:val="28"/>
        </w:rPr>
        <w:t xml:space="preserve">Системі лісового насінництва і </w:t>
      </w:r>
      <w:proofErr w:type="spellStart"/>
      <w:r w:rsidRPr="0018108A">
        <w:rPr>
          <w:rFonts w:ascii="Times New Roman" w:hAnsi="Times New Roman"/>
          <w:sz w:val="28"/>
          <w:szCs w:val="28"/>
        </w:rPr>
        <w:t>розсадництва</w:t>
      </w:r>
      <w:proofErr w:type="spellEnd"/>
      <w:r w:rsidRPr="0018108A">
        <w:rPr>
          <w:rFonts w:ascii="Times New Roman" w:hAnsi="Times New Roman"/>
          <w:sz w:val="28"/>
          <w:szCs w:val="28"/>
        </w:rPr>
        <w:t>.</w:t>
      </w:r>
    </w:p>
    <w:p w14:paraId="4528FA9A" w14:textId="77777777" w:rsidR="00546410" w:rsidRPr="0018108A" w:rsidRDefault="00546410" w:rsidP="00F959A8">
      <w:pPr>
        <w:shd w:val="clear" w:color="auto" w:fill="FFFFFF"/>
        <w:spacing w:after="150"/>
        <w:ind w:firstLine="709"/>
        <w:contextualSpacing/>
        <w:jc w:val="both"/>
      </w:pPr>
    </w:p>
    <w:p w14:paraId="5022BECF"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uk-UA"/>
        </w:rPr>
      </w:pPr>
      <w:r w:rsidRPr="0018108A">
        <w:rPr>
          <w:rFonts w:ascii="Times New Roman" w:hAnsi="Times New Roman"/>
          <w:b/>
          <w:bCs/>
          <w:color w:val="000000"/>
          <w:sz w:val="28"/>
          <w:szCs w:val="28"/>
          <w:lang w:eastAsia="uk-UA"/>
        </w:rPr>
        <w:t>Стаття 23. </w:t>
      </w:r>
      <w:r w:rsidRPr="0018108A">
        <w:rPr>
          <w:rFonts w:ascii="Times New Roman" w:hAnsi="Times New Roman"/>
          <w:color w:val="000000"/>
          <w:sz w:val="28"/>
          <w:szCs w:val="28"/>
          <w:lang w:eastAsia="uk-UA"/>
        </w:rPr>
        <w:t xml:space="preserve">Визначення посівних якостей </w:t>
      </w:r>
      <w:r w:rsidRPr="0018108A">
        <w:rPr>
          <w:rFonts w:ascii="Times New Roman" w:hAnsi="Times New Roman"/>
          <w:sz w:val="28"/>
          <w:szCs w:val="28"/>
          <w:lang w:eastAsia="uk-UA"/>
        </w:rPr>
        <w:t>лісового</w:t>
      </w:r>
      <w:r w:rsidRPr="0018108A">
        <w:rPr>
          <w:rFonts w:ascii="Times New Roman" w:hAnsi="Times New Roman"/>
          <w:color w:val="000000"/>
          <w:sz w:val="28"/>
          <w:szCs w:val="28"/>
          <w:lang w:eastAsia="uk-UA"/>
        </w:rPr>
        <w:t xml:space="preserve"> насіння та товарних якостей </w:t>
      </w:r>
      <w:r w:rsidRPr="0018108A">
        <w:rPr>
          <w:rFonts w:ascii="Times New Roman" w:hAnsi="Times New Roman"/>
          <w:sz w:val="28"/>
          <w:szCs w:val="28"/>
          <w:lang w:eastAsia="uk-UA"/>
        </w:rPr>
        <w:t xml:space="preserve">лісового </w:t>
      </w:r>
      <w:r w:rsidRPr="0018108A">
        <w:rPr>
          <w:rFonts w:ascii="Times New Roman" w:hAnsi="Times New Roman"/>
          <w:color w:val="000000"/>
          <w:sz w:val="28"/>
          <w:szCs w:val="28"/>
          <w:lang w:eastAsia="uk-UA"/>
        </w:rPr>
        <w:t>садивного матеріалу</w:t>
      </w:r>
    </w:p>
    <w:p w14:paraId="5FFEF55F"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uk-UA"/>
        </w:rPr>
      </w:pPr>
    </w:p>
    <w:p w14:paraId="5318261C"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uk-UA"/>
        </w:rPr>
      </w:pPr>
      <w:r w:rsidRPr="0018108A">
        <w:rPr>
          <w:rFonts w:ascii="Times New Roman" w:hAnsi="Times New Roman"/>
          <w:color w:val="000000"/>
          <w:sz w:val="28"/>
          <w:szCs w:val="28"/>
          <w:lang w:eastAsia="uk-UA"/>
        </w:rPr>
        <w:t xml:space="preserve">Визначення посівних якостей </w:t>
      </w:r>
      <w:r w:rsidRPr="0018108A">
        <w:rPr>
          <w:rFonts w:ascii="Times New Roman" w:hAnsi="Times New Roman"/>
          <w:sz w:val="28"/>
          <w:szCs w:val="28"/>
          <w:lang w:eastAsia="uk-UA"/>
        </w:rPr>
        <w:t>лісового</w:t>
      </w:r>
      <w:r w:rsidRPr="0018108A">
        <w:rPr>
          <w:rFonts w:ascii="Times New Roman" w:hAnsi="Times New Roman"/>
          <w:color w:val="000000"/>
          <w:sz w:val="28"/>
          <w:szCs w:val="28"/>
          <w:lang w:eastAsia="uk-UA"/>
        </w:rPr>
        <w:t xml:space="preserve"> насіння та товарних якостей </w:t>
      </w:r>
      <w:r w:rsidRPr="0018108A">
        <w:rPr>
          <w:rFonts w:ascii="Times New Roman" w:hAnsi="Times New Roman"/>
          <w:sz w:val="28"/>
          <w:szCs w:val="28"/>
          <w:lang w:eastAsia="uk-UA"/>
        </w:rPr>
        <w:t xml:space="preserve">лісового </w:t>
      </w:r>
      <w:r w:rsidRPr="0018108A">
        <w:rPr>
          <w:rFonts w:ascii="Times New Roman" w:hAnsi="Times New Roman"/>
          <w:color w:val="000000"/>
          <w:sz w:val="28"/>
          <w:szCs w:val="28"/>
          <w:lang w:eastAsia="uk-UA"/>
        </w:rPr>
        <w:t>садивного матеріалу включає:</w:t>
      </w:r>
    </w:p>
    <w:p w14:paraId="607AEFE3"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sz w:val="28"/>
          <w:szCs w:val="28"/>
          <w:lang w:eastAsia="ru-RU"/>
        </w:rPr>
      </w:pPr>
      <w:r w:rsidRPr="0018108A">
        <w:rPr>
          <w:rFonts w:ascii="Times New Roman" w:hAnsi="Times New Roman"/>
          <w:color w:val="000000"/>
          <w:sz w:val="28"/>
          <w:szCs w:val="28"/>
          <w:lang w:eastAsia="uk-UA"/>
        </w:rPr>
        <w:t xml:space="preserve">1) Визначення посівних якостей </w:t>
      </w:r>
      <w:r w:rsidRPr="0018108A">
        <w:rPr>
          <w:rFonts w:ascii="Times New Roman" w:hAnsi="Times New Roman"/>
          <w:sz w:val="28"/>
          <w:szCs w:val="28"/>
          <w:lang w:eastAsia="uk-UA"/>
        </w:rPr>
        <w:t xml:space="preserve">лісового </w:t>
      </w:r>
      <w:r w:rsidRPr="0018108A">
        <w:rPr>
          <w:rFonts w:ascii="Times New Roman" w:hAnsi="Times New Roman"/>
          <w:color w:val="000000"/>
          <w:sz w:val="28"/>
          <w:szCs w:val="28"/>
          <w:lang w:eastAsia="uk-UA"/>
        </w:rPr>
        <w:t xml:space="preserve">насіння проводиться на підставі визначення </w:t>
      </w:r>
      <w:r w:rsidRPr="0018108A">
        <w:rPr>
          <w:rFonts w:ascii="Times New Roman" w:hAnsi="Times New Roman"/>
          <w:sz w:val="28"/>
          <w:szCs w:val="28"/>
          <w:lang w:eastAsia="ru-RU"/>
        </w:rPr>
        <w:t>сукупності показників, що характеризують ступінь придатності насіння до висівання.</w:t>
      </w:r>
    </w:p>
    <w:p w14:paraId="6751D0FF"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sz w:val="28"/>
          <w:szCs w:val="28"/>
          <w:lang w:eastAsia="ru-RU"/>
        </w:rPr>
      </w:pPr>
      <w:r w:rsidRPr="0018108A">
        <w:rPr>
          <w:rFonts w:ascii="Times New Roman" w:hAnsi="Times New Roman"/>
          <w:sz w:val="28"/>
          <w:szCs w:val="28"/>
          <w:lang w:eastAsia="ru-RU"/>
        </w:rPr>
        <w:t>Посівні якості лісового насіння характеризуються за класами якості.</w:t>
      </w:r>
    </w:p>
    <w:p w14:paraId="48CBB84D"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sz w:val="28"/>
          <w:szCs w:val="28"/>
          <w:lang w:eastAsia="ru-RU"/>
        </w:rPr>
      </w:pPr>
      <w:r w:rsidRPr="0018108A">
        <w:rPr>
          <w:rFonts w:ascii="Times New Roman" w:hAnsi="Times New Roman"/>
          <w:sz w:val="28"/>
          <w:szCs w:val="28"/>
          <w:lang w:eastAsia="uk-UA"/>
        </w:rPr>
        <w:lastRenderedPageBreak/>
        <w:t xml:space="preserve">Якість </w:t>
      </w:r>
      <w:r w:rsidRPr="0018108A">
        <w:rPr>
          <w:rFonts w:ascii="Times New Roman" w:hAnsi="Times New Roman"/>
          <w:sz w:val="28"/>
          <w:szCs w:val="28"/>
          <w:lang w:eastAsia="ru-RU"/>
        </w:rPr>
        <w:t>лісов</w:t>
      </w:r>
      <w:r w:rsidRPr="0018108A">
        <w:rPr>
          <w:rFonts w:ascii="Times New Roman" w:hAnsi="Times New Roman"/>
          <w:sz w:val="28"/>
          <w:szCs w:val="28"/>
          <w:lang w:eastAsia="uk-UA"/>
        </w:rPr>
        <w:t>ого репродуктивного матеріалу</w:t>
      </w:r>
      <w:r w:rsidRPr="0018108A">
        <w:rPr>
          <w:rFonts w:ascii="Times New Roman" w:hAnsi="Times New Roman"/>
          <w:sz w:val="28"/>
          <w:szCs w:val="28"/>
          <w:lang w:eastAsia="ru-RU"/>
        </w:rPr>
        <w:t xml:space="preserve"> категорій «б», «в», «г» на підставі перевіряння посівних якостей насіння засвідчується сертифікатом на лісовий репродуктивний матеріал.</w:t>
      </w:r>
    </w:p>
    <w:p w14:paraId="4A6A50DE" w14:textId="0F2970E1"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color w:val="000000"/>
          <w:sz w:val="28"/>
          <w:szCs w:val="28"/>
        </w:rPr>
      </w:pPr>
      <w:r w:rsidRPr="0018108A">
        <w:rPr>
          <w:rFonts w:ascii="Times New Roman" w:hAnsi="Times New Roman"/>
          <w:sz w:val="28"/>
          <w:szCs w:val="28"/>
          <w:lang w:eastAsia="uk-UA"/>
        </w:rPr>
        <w:t>Лісовий репродуктивний матеріал</w:t>
      </w:r>
      <w:r w:rsidRPr="0018108A">
        <w:rPr>
          <w:rFonts w:ascii="Times New Roman" w:hAnsi="Times New Roman"/>
          <w:sz w:val="28"/>
          <w:szCs w:val="28"/>
          <w:lang w:eastAsia="ru-RU"/>
        </w:rPr>
        <w:t xml:space="preserve"> категорії «а»</w:t>
      </w:r>
      <w:r w:rsidRPr="0018108A">
        <w:rPr>
          <w:rFonts w:ascii="Times New Roman" w:hAnsi="Times New Roman"/>
          <w:color w:val="00B0F0"/>
          <w:sz w:val="28"/>
          <w:szCs w:val="28"/>
          <w:lang w:eastAsia="ru-RU"/>
        </w:rPr>
        <w:t xml:space="preserve"> </w:t>
      </w:r>
      <w:r w:rsidRPr="0018108A">
        <w:rPr>
          <w:rFonts w:ascii="Times New Roman" w:hAnsi="Times New Roman"/>
          <w:sz w:val="28"/>
          <w:szCs w:val="28"/>
          <w:lang w:eastAsia="ru-RU"/>
        </w:rPr>
        <w:t>на підставі перевіряння посівних якостей засвідчується посвідченням про кондиційність або довідкою про результати аналізу лісового насіння</w:t>
      </w:r>
      <w:r w:rsidR="00921551" w:rsidRPr="0018108A">
        <w:rPr>
          <w:rFonts w:ascii="Times New Roman" w:hAnsi="Times New Roman"/>
          <w:sz w:val="28"/>
          <w:szCs w:val="28"/>
          <w:lang w:eastAsia="ru-RU"/>
        </w:rPr>
        <w:t xml:space="preserve"> </w:t>
      </w:r>
      <w:r w:rsidRPr="0018108A">
        <w:rPr>
          <w:rFonts w:ascii="Times New Roman" w:hAnsi="Times New Roman"/>
          <w:sz w:val="28"/>
          <w:szCs w:val="28"/>
          <w:lang w:eastAsia="ru-RU"/>
        </w:rPr>
        <w:t>і вводиться в обіг з обмеженнями перехідного періоду</w:t>
      </w:r>
      <w:r w:rsidRPr="0018108A">
        <w:rPr>
          <w:rFonts w:ascii="Times New Roman" w:hAnsi="Times New Roman"/>
          <w:color w:val="000000"/>
          <w:sz w:val="28"/>
          <w:szCs w:val="28"/>
        </w:rPr>
        <w:t xml:space="preserve">. </w:t>
      </w:r>
    </w:p>
    <w:p w14:paraId="6BAD27E4"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color w:val="000000"/>
          <w:sz w:val="28"/>
          <w:szCs w:val="28"/>
          <w:lang w:eastAsia="uk-UA"/>
        </w:rPr>
      </w:pPr>
      <w:r w:rsidRPr="0018108A">
        <w:rPr>
          <w:rFonts w:ascii="Times New Roman" w:hAnsi="Times New Roman"/>
          <w:color w:val="000000"/>
          <w:sz w:val="28"/>
          <w:szCs w:val="28"/>
          <w:lang w:eastAsia="uk-UA"/>
        </w:rPr>
        <w:t xml:space="preserve">2) Визначення товарних якостей </w:t>
      </w:r>
      <w:r w:rsidRPr="0018108A">
        <w:rPr>
          <w:rFonts w:ascii="Times New Roman" w:hAnsi="Times New Roman"/>
          <w:sz w:val="28"/>
          <w:szCs w:val="28"/>
          <w:lang w:eastAsia="uk-UA"/>
        </w:rPr>
        <w:t>лісового</w:t>
      </w:r>
      <w:r w:rsidRPr="0018108A">
        <w:rPr>
          <w:rFonts w:ascii="Times New Roman" w:hAnsi="Times New Roman"/>
          <w:color w:val="000000"/>
          <w:sz w:val="28"/>
          <w:szCs w:val="28"/>
          <w:lang w:eastAsia="uk-UA"/>
        </w:rPr>
        <w:t xml:space="preserve"> садивного матеріалу проводять на підставі відповідності вимогам ДСТУ до отримання стандартного лісового садивного матеріалу. </w:t>
      </w:r>
    </w:p>
    <w:p w14:paraId="6CE04E76"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sz w:val="28"/>
          <w:szCs w:val="28"/>
          <w:lang w:eastAsia="ru-RU"/>
        </w:rPr>
      </w:pPr>
      <w:r w:rsidRPr="0018108A">
        <w:rPr>
          <w:rFonts w:ascii="Times New Roman" w:hAnsi="Times New Roman"/>
          <w:color w:val="000000"/>
          <w:sz w:val="28"/>
          <w:szCs w:val="28"/>
          <w:lang w:eastAsia="uk-UA"/>
        </w:rPr>
        <w:t xml:space="preserve">Лісовий садивний матеріал, що за параметрами не відповідає стандарту, може залишатися на дорощування і в подальшому використовуватися за вимогами до </w:t>
      </w:r>
      <w:r w:rsidRPr="0018108A">
        <w:rPr>
          <w:rFonts w:ascii="Times New Roman" w:hAnsi="Times New Roman"/>
          <w:sz w:val="28"/>
          <w:szCs w:val="28"/>
          <w:lang w:eastAsia="uk-UA"/>
        </w:rPr>
        <w:t>лісового репродуктивного матеріалу</w:t>
      </w:r>
      <w:r w:rsidRPr="0018108A">
        <w:rPr>
          <w:rFonts w:ascii="Times New Roman" w:hAnsi="Times New Roman"/>
          <w:color w:val="000000"/>
          <w:sz w:val="28"/>
          <w:szCs w:val="28"/>
          <w:lang w:eastAsia="uk-UA"/>
        </w:rPr>
        <w:t xml:space="preserve"> категорії </w:t>
      </w:r>
      <w:r w:rsidRPr="0018108A">
        <w:rPr>
          <w:rFonts w:ascii="Times New Roman" w:hAnsi="Times New Roman"/>
          <w:sz w:val="28"/>
          <w:szCs w:val="28"/>
          <w:lang w:eastAsia="ru-RU"/>
        </w:rPr>
        <w:t>«а».</w:t>
      </w:r>
    </w:p>
    <w:p w14:paraId="742EEFC9"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sz w:val="28"/>
          <w:szCs w:val="28"/>
          <w:lang w:eastAsia="uk-UA"/>
        </w:rPr>
      </w:pPr>
      <w:r w:rsidRPr="0018108A">
        <w:rPr>
          <w:rFonts w:ascii="Times New Roman" w:hAnsi="Times New Roman"/>
          <w:color w:val="000000"/>
          <w:sz w:val="28"/>
          <w:szCs w:val="28"/>
        </w:rPr>
        <w:t xml:space="preserve">3) Визначення посівних якостей насіння або товарних якостей садивного матеріалу здійснює </w:t>
      </w:r>
      <w:r w:rsidRPr="0018108A">
        <w:rPr>
          <w:rFonts w:ascii="Times New Roman" w:hAnsi="Times New Roman"/>
          <w:sz w:val="28"/>
          <w:szCs w:val="28"/>
        </w:rPr>
        <w:t xml:space="preserve">орган </w:t>
      </w:r>
      <w:r w:rsidRPr="0018108A">
        <w:rPr>
          <w:rFonts w:ascii="Times New Roman" w:hAnsi="Times New Roman"/>
          <w:sz w:val="28"/>
          <w:szCs w:val="28"/>
          <w:lang w:eastAsia="uk-UA"/>
        </w:rPr>
        <w:t>з оцінки відповідності та сертифікації лісових репродуктивних ресурсів</w:t>
      </w:r>
      <w:r w:rsidRPr="0018108A">
        <w:rPr>
          <w:rFonts w:ascii="Times New Roman" w:hAnsi="Times New Roman"/>
          <w:color w:val="000000"/>
          <w:sz w:val="28"/>
          <w:szCs w:val="28"/>
        </w:rPr>
        <w:t xml:space="preserve"> шляхом аналізу проб, відібраних від партій насіння та/або садивного матеріалу залежно від категорії </w:t>
      </w:r>
      <w:r w:rsidRPr="0018108A">
        <w:rPr>
          <w:rFonts w:ascii="Times New Roman" w:hAnsi="Times New Roman"/>
          <w:sz w:val="28"/>
          <w:szCs w:val="28"/>
          <w:lang w:eastAsia="uk-UA"/>
        </w:rPr>
        <w:t>лісового репродуктивного матеріалу:</w:t>
      </w:r>
    </w:p>
    <w:p w14:paraId="47B1FA04" w14:textId="6398FB9D"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cs="Times New Roman"/>
          <w:color w:val="000000"/>
          <w:sz w:val="28"/>
          <w:szCs w:val="28"/>
        </w:rPr>
      </w:pPr>
      <w:r w:rsidRPr="0018108A">
        <w:rPr>
          <w:rFonts w:ascii="Times New Roman" w:hAnsi="Times New Roman"/>
          <w:sz w:val="28"/>
          <w:szCs w:val="28"/>
          <w:lang w:eastAsia="uk-UA"/>
        </w:rPr>
        <w:t>-</w:t>
      </w:r>
      <w:r w:rsidRPr="0018108A">
        <w:rPr>
          <w:rFonts w:ascii="Times New Roman" w:hAnsi="Times New Roman"/>
          <w:color w:val="000000"/>
          <w:sz w:val="28"/>
          <w:szCs w:val="28"/>
        </w:rPr>
        <w:t xml:space="preserve"> </w:t>
      </w:r>
      <w:r w:rsidRPr="0018108A">
        <w:rPr>
          <w:rFonts w:ascii="Times New Roman" w:hAnsi="Times New Roman" w:cs="Times New Roman"/>
          <w:color w:val="000000"/>
          <w:sz w:val="28"/>
          <w:szCs w:val="28"/>
        </w:rPr>
        <w:t xml:space="preserve">відповідальними особами виробника та/або </w:t>
      </w:r>
      <w:r w:rsidR="00921551" w:rsidRPr="0018108A">
        <w:rPr>
          <w:rFonts w:ascii="Times New Roman" w:hAnsi="Times New Roman" w:cs="Times New Roman"/>
          <w:color w:val="000000"/>
          <w:sz w:val="28"/>
          <w:szCs w:val="28"/>
        </w:rPr>
        <w:t>фахівцями</w:t>
      </w:r>
      <w:r w:rsidR="00921551" w:rsidRPr="0018108A">
        <w:rPr>
          <w:rFonts w:ascii="Times New Roman" w:hAnsi="Times New Roman" w:cs="Times New Roman"/>
          <w:color w:val="000000"/>
          <w:sz w:val="28"/>
          <w:szCs w:val="28"/>
          <w:lang w:eastAsia="ru-RU"/>
        </w:rPr>
        <w:t xml:space="preserve"> із стандарт</w:t>
      </w:r>
      <w:r w:rsidR="00921551" w:rsidRPr="0018108A">
        <w:rPr>
          <w:rFonts w:ascii="Times New Roman" w:hAnsi="Times New Roman" w:cs="Times New Roman"/>
          <w:color w:val="000000"/>
          <w:sz w:val="28"/>
          <w:szCs w:val="28"/>
        </w:rPr>
        <w:t xml:space="preserve">изації, сертифікації та якості у лісовому господарстві </w:t>
      </w:r>
      <w:r w:rsidRPr="0018108A">
        <w:rPr>
          <w:rFonts w:ascii="Times New Roman" w:hAnsi="Times New Roman" w:cs="Times New Roman"/>
          <w:color w:val="000000"/>
          <w:sz w:val="28"/>
          <w:szCs w:val="28"/>
        </w:rPr>
        <w:t xml:space="preserve">органу </w:t>
      </w:r>
      <w:r w:rsidRPr="0018108A">
        <w:rPr>
          <w:rFonts w:ascii="Times New Roman" w:hAnsi="Times New Roman" w:cs="Times New Roman"/>
          <w:sz w:val="28"/>
          <w:szCs w:val="28"/>
          <w:lang w:eastAsia="uk-UA"/>
        </w:rPr>
        <w:t xml:space="preserve">з оцінки відповідності та сертифікації лісових репродуктивних ресурсів </w:t>
      </w:r>
      <w:r w:rsidRPr="0018108A">
        <w:rPr>
          <w:rFonts w:ascii="Times New Roman" w:hAnsi="Times New Roman" w:cs="Times New Roman"/>
          <w:color w:val="000000"/>
          <w:sz w:val="28"/>
          <w:szCs w:val="28"/>
        </w:rPr>
        <w:t>для категорій</w:t>
      </w:r>
      <w:r w:rsidRPr="0018108A">
        <w:rPr>
          <w:rFonts w:ascii="Times New Roman" w:hAnsi="Times New Roman" w:cs="Times New Roman"/>
          <w:sz w:val="28"/>
          <w:szCs w:val="28"/>
          <w:lang w:eastAsia="ru-RU"/>
        </w:rPr>
        <w:t xml:space="preserve"> «а», «б»</w:t>
      </w:r>
      <w:r w:rsidRPr="0018108A">
        <w:rPr>
          <w:rFonts w:ascii="Times New Roman" w:hAnsi="Times New Roman" w:cs="Times New Roman"/>
          <w:sz w:val="28"/>
          <w:szCs w:val="28"/>
          <w:lang w:eastAsia="uk-UA"/>
        </w:rPr>
        <w:t>;</w:t>
      </w:r>
    </w:p>
    <w:p w14:paraId="11D13902" w14:textId="7DC9713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cs="Times New Roman"/>
          <w:sz w:val="28"/>
          <w:szCs w:val="28"/>
          <w:lang w:eastAsia="ru-RU"/>
        </w:rPr>
      </w:pPr>
      <w:r w:rsidRPr="0018108A">
        <w:rPr>
          <w:rFonts w:ascii="Times New Roman" w:hAnsi="Times New Roman" w:cs="Times New Roman"/>
          <w:color w:val="000000"/>
          <w:sz w:val="28"/>
          <w:szCs w:val="28"/>
        </w:rPr>
        <w:t xml:space="preserve"> - </w:t>
      </w:r>
      <w:r w:rsidR="00921551" w:rsidRPr="0018108A">
        <w:rPr>
          <w:rFonts w:ascii="Times New Roman" w:hAnsi="Times New Roman" w:cs="Times New Roman"/>
          <w:color w:val="000000"/>
          <w:sz w:val="28"/>
          <w:szCs w:val="28"/>
        </w:rPr>
        <w:t>фахівцями</w:t>
      </w:r>
      <w:r w:rsidR="00921551" w:rsidRPr="0018108A">
        <w:rPr>
          <w:rFonts w:ascii="Times New Roman" w:hAnsi="Times New Roman" w:cs="Times New Roman"/>
          <w:color w:val="000000"/>
          <w:sz w:val="28"/>
          <w:szCs w:val="28"/>
          <w:lang w:eastAsia="ru-RU"/>
        </w:rPr>
        <w:t xml:space="preserve"> із стандарт</w:t>
      </w:r>
      <w:r w:rsidR="00921551" w:rsidRPr="0018108A">
        <w:rPr>
          <w:rFonts w:ascii="Times New Roman" w:hAnsi="Times New Roman" w:cs="Times New Roman"/>
          <w:color w:val="000000"/>
          <w:sz w:val="28"/>
          <w:szCs w:val="28"/>
        </w:rPr>
        <w:t xml:space="preserve">изації, сертифікації та якості у лісовому господарстві органу </w:t>
      </w:r>
      <w:r w:rsidR="00921551" w:rsidRPr="0018108A">
        <w:rPr>
          <w:rFonts w:ascii="Times New Roman" w:hAnsi="Times New Roman" w:cs="Times New Roman"/>
          <w:sz w:val="28"/>
          <w:szCs w:val="28"/>
          <w:lang w:eastAsia="uk-UA"/>
        </w:rPr>
        <w:t xml:space="preserve">з оцінки відповідності та сертифікації лісових репродуктивних ресурсів </w:t>
      </w:r>
      <w:r w:rsidRPr="0018108A">
        <w:rPr>
          <w:rFonts w:ascii="Times New Roman" w:hAnsi="Times New Roman" w:cs="Times New Roman"/>
          <w:sz w:val="28"/>
          <w:szCs w:val="28"/>
          <w:lang w:eastAsia="uk-UA"/>
        </w:rPr>
        <w:t xml:space="preserve">для </w:t>
      </w:r>
      <w:r w:rsidRPr="0018108A">
        <w:rPr>
          <w:rFonts w:ascii="Times New Roman" w:hAnsi="Times New Roman" w:cs="Times New Roman"/>
          <w:color w:val="000000"/>
          <w:sz w:val="28"/>
          <w:szCs w:val="28"/>
        </w:rPr>
        <w:t>категорії</w:t>
      </w:r>
      <w:r w:rsidRPr="0018108A">
        <w:rPr>
          <w:rFonts w:ascii="Times New Roman" w:hAnsi="Times New Roman" w:cs="Times New Roman"/>
          <w:sz w:val="28"/>
          <w:szCs w:val="28"/>
          <w:lang w:eastAsia="ru-RU"/>
        </w:rPr>
        <w:t xml:space="preserve"> «б», «в»</w:t>
      </w:r>
      <w:r w:rsidRPr="0018108A">
        <w:rPr>
          <w:rFonts w:ascii="Times New Roman" w:hAnsi="Times New Roman" w:cs="Times New Roman"/>
          <w:color w:val="000000"/>
          <w:sz w:val="28"/>
          <w:szCs w:val="28"/>
        </w:rPr>
        <w:t>,</w:t>
      </w:r>
      <w:r w:rsidRPr="0018108A">
        <w:rPr>
          <w:rFonts w:ascii="Times New Roman" w:hAnsi="Times New Roman" w:cs="Times New Roman"/>
          <w:sz w:val="28"/>
          <w:szCs w:val="28"/>
          <w:lang w:eastAsia="ru-RU"/>
        </w:rPr>
        <w:t xml:space="preserve"> «г»;</w:t>
      </w:r>
    </w:p>
    <w:p w14:paraId="2284B521"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sz w:val="28"/>
          <w:szCs w:val="28"/>
        </w:rPr>
      </w:pPr>
      <w:r w:rsidRPr="0018108A">
        <w:rPr>
          <w:rFonts w:ascii="Times New Roman" w:hAnsi="Times New Roman" w:cs="Times New Roman"/>
          <w:color w:val="000000"/>
          <w:sz w:val="28"/>
          <w:szCs w:val="28"/>
        </w:rPr>
        <w:t xml:space="preserve">  - інспекторами-агрономами</w:t>
      </w:r>
      <w:r w:rsidRPr="0018108A">
        <w:rPr>
          <w:rFonts w:ascii="Times New Roman" w:hAnsi="Times New Roman"/>
          <w:color w:val="000000"/>
          <w:sz w:val="28"/>
          <w:szCs w:val="28"/>
        </w:rPr>
        <w:t xml:space="preserve"> державного органу з оцінки відповідності для сортів категорії </w:t>
      </w:r>
      <w:r w:rsidRPr="0018108A">
        <w:rPr>
          <w:rFonts w:ascii="Times New Roman" w:hAnsi="Times New Roman"/>
          <w:sz w:val="28"/>
          <w:szCs w:val="28"/>
          <w:lang w:eastAsia="ru-RU"/>
        </w:rPr>
        <w:t xml:space="preserve">«в», «г». </w:t>
      </w:r>
    </w:p>
    <w:p w14:paraId="58257DB1" w14:textId="77777777" w:rsidR="00546410" w:rsidRPr="0018108A" w:rsidRDefault="00546410" w:rsidP="00F959A8">
      <w:pPr>
        <w:jc w:val="both"/>
      </w:pPr>
    </w:p>
    <w:p w14:paraId="3153CCD0"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color w:val="000000"/>
          <w:sz w:val="28"/>
          <w:szCs w:val="28"/>
          <w:lang w:eastAsia="uk-UA"/>
        </w:rPr>
      </w:pPr>
      <w:r w:rsidRPr="0018108A">
        <w:rPr>
          <w:rFonts w:ascii="Times New Roman" w:hAnsi="Times New Roman"/>
          <w:b/>
          <w:bCs/>
          <w:color w:val="000000"/>
          <w:sz w:val="28"/>
          <w:szCs w:val="28"/>
          <w:lang w:eastAsia="uk-UA"/>
        </w:rPr>
        <w:t>Стаття 24.  </w:t>
      </w:r>
      <w:r w:rsidRPr="0018108A">
        <w:rPr>
          <w:rFonts w:ascii="Times New Roman" w:hAnsi="Times New Roman"/>
          <w:bCs/>
          <w:color w:val="000000"/>
          <w:sz w:val="28"/>
          <w:szCs w:val="28"/>
          <w:lang w:eastAsia="uk-UA"/>
        </w:rPr>
        <w:t>Проведення</w:t>
      </w:r>
      <w:r w:rsidRPr="0018108A">
        <w:rPr>
          <w:rFonts w:ascii="Times New Roman" w:hAnsi="Times New Roman"/>
          <w:b/>
          <w:bCs/>
          <w:color w:val="000000"/>
          <w:sz w:val="28"/>
          <w:szCs w:val="28"/>
          <w:lang w:eastAsia="uk-UA"/>
        </w:rPr>
        <w:t xml:space="preserve"> </w:t>
      </w:r>
      <w:r w:rsidRPr="0018108A">
        <w:rPr>
          <w:rFonts w:ascii="Times New Roman" w:hAnsi="Times New Roman"/>
          <w:sz w:val="28"/>
          <w:szCs w:val="28"/>
          <w:lang w:eastAsia="ru-RU"/>
        </w:rPr>
        <w:t xml:space="preserve">сертифікації лісового насіння </w:t>
      </w:r>
      <w:r w:rsidRPr="0018108A">
        <w:rPr>
          <w:rFonts w:ascii="Times New Roman" w:hAnsi="Times New Roman"/>
          <w:color w:val="000000"/>
          <w:sz w:val="28"/>
          <w:szCs w:val="28"/>
          <w:lang w:eastAsia="uk-UA"/>
        </w:rPr>
        <w:t xml:space="preserve">та </w:t>
      </w:r>
      <w:r w:rsidRPr="0018108A">
        <w:rPr>
          <w:rFonts w:ascii="Times New Roman" w:hAnsi="Times New Roman"/>
          <w:sz w:val="28"/>
          <w:szCs w:val="28"/>
          <w:lang w:eastAsia="uk-UA"/>
        </w:rPr>
        <w:t>лісового</w:t>
      </w:r>
      <w:r w:rsidRPr="0018108A">
        <w:rPr>
          <w:rFonts w:ascii="Times New Roman" w:hAnsi="Times New Roman"/>
          <w:color w:val="000000"/>
          <w:sz w:val="28"/>
          <w:szCs w:val="28"/>
          <w:lang w:eastAsia="uk-UA"/>
        </w:rPr>
        <w:t xml:space="preserve"> садивного матеріалу</w:t>
      </w:r>
    </w:p>
    <w:p w14:paraId="76E51569"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b/>
          <w:bCs/>
          <w:color w:val="000000"/>
          <w:sz w:val="28"/>
          <w:szCs w:val="28"/>
          <w:lang w:eastAsia="uk-UA"/>
        </w:rPr>
      </w:pPr>
    </w:p>
    <w:p w14:paraId="4D7352C8"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color w:val="000000"/>
          <w:sz w:val="28"/>
          <w:szCs w:val="28"/>
          <w:lang w:eastAsia="uk-UA"/>
        </w:rPr>
      </w:pPr>
      <w:r w:rsidRPr="0018108A">
        <w:rPr>
          <w:rFonts w:ascii="Times New Roman" w:hAnsi="Times New Roman"/>
          <w:sz w:val="28"/>
          <w:szCs w:val="28"/>
          <w:lang w:eastAsia="ru-RU"/>
        </w:rPr>
        <w:t xml:space="preserve">Сертифікація лісового насіння </w:t>
      </w:r>
      <w:r w:rsidRPr="0018108A">
        <w:rPr>
          <w:rFonts w:ascii="Times New Roman" w:hAnsi="Times New Roman"/>
          <w:color w:val="000000"/>
          <w:sz w:val="28"/>
          <w:szCs w:val="28"/>
          <w:lang w:eastAsia="uk-UA"/>
        </w:rPr>
        <w:t xml:space="preserve">та </w:t>
      </w:r>
      <w:r w:rsidRPr="0018108A">
        <w:rPr>
          <w:rFonts w:ascii="Times New Roman" w:hAnsi="Times New Roman"/>
          <w:sz w:val="28"/>
          <w:szCs w:val="28"/>
          <w:lang w:eastAsia="uk-UA"/>
        </w:rPr>
        <w:t>лісового</w:t>
      </w:r>
      <w:r w:rsidRPr="0018108A">
        <w:rPr>
          <w:rFonts w:ascii="Times New Roman" w:hAnsi="Times New Roman"/>
          <w:color w:val="000000"/>
          <w:sz w:val="28"/>
          <w:szCs w:val="28"/>
          <w:lang w:eastAsia="uk-UA"/>
        </w:rPr>
        <w:t xml:space="preserve"> садивного матеріалу включає:</w:t>
      </w:r>
    </w:p>
    <w:p w14:paraId="5C3BA363"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color w:val="000000"/>
          <w:sz w:val="28"/>
          <w:szCs w:val="28"/>
          <w:lang w:eastAsia="uk-UA"/>
        </w:rPr>
      </w:pPr>
      <w:r w:rsidRPr="0018108A">
        <w:rPr>
          <w:rFonts w:ascii="Times New Roman" w:hAnsi="Times New Roman"/>
          <w:color w:val="000000"/>
          <w:sz w:val="28"/>
          <w:szCs w:val="28"/>
          <w:lang w:eastAsia="uk-UA"/>
        </w:rPr>
        <w:t xml:space="preserve">1) повідомлення про формування партії лісового репродуктивного матеріалу </w:t>
      </w:r>
      <w:r w:rsidRPr="0018108A">
        <w:rPr>
          <w:rFonts w:ascii="Times New Roman" w:hAnsi="Times New Roman"/>
          <w:color w:val="000000"/>
          <w:sz w:val="28"/>
          <w:szCs w:val="28"/>
        </w:rPr>
        <w:t xml:space="preserve">органу </w:t>
      </w:r>
      <w:r w:rsidRPr="0018108A">
        <w:rPr>
          <w:rFonts w:ascii="Times New Roman" w:hAnsi="Times New Roman"/>
          <w:sz w:val="28"/>
          <w:szCs w:val="28"/>
          <w:lang w:eastAsia="uk-UA"/>
        </w:rPr>
        <w:t>з оцінки відповідності та сертифікації лісових репродуктивних ресурсів;</w:t>
      </w:r>
    </w:p>
    <w:p w14:paraId="76F7F9E8"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color w:val="000000"/>
          <w:sz w:val="28"/>
          <w:szCs w:val="28"/>
          <w:lang w:eastAsia="uk-UA"/>
        </w:rPr>
      </w:pPr>
      <w:r w:rsidRPr="0018108A">
        <w:rPr>
          <w:rFonts w:ascii="Times New Roman" w:hAnsi="Times New Roman"/>
          <w:color w:val="000000"/>
          <w:sz w:val="28"/>
          <w:szCs w:val="28"/>
          <w:lang w:eastAsia="uk-UA"/>
        </w:rPr>
        <w:t xml:space="preserve">2) відбір проб </w:t>
      </w:r>
      <w:r w:rsidRPr="0018108A">
        <w:rPr>
          <w:rFonts w:ascii="Times New Roman" w:hAnsi="Times New Roman"/>
          <w:sz w:val="28"/>
          <w:szCs w:val="28"/>
          <w:lang w:eastAsia="ru-RU"/>
        </w:rPr>
        <w:t>насіння</w:t>
      </w:r>
      <w:r w:rsidRPr="0018108A">
        <w:rPr>
          <w:rFonts w:ascii="Times New Roman" w:hAnsi="Times New Roman"/>
          <w:color w:val="000000"/>
          <w:sz w:val="28"/>
          <w:szCs w:val="28"/>
          <w:lang w:eastAsia="uk-UA"/>
        </w:rPr>
        <w:t xml:space="preserve"> для аналізів і надання їх до </w:t>
      </w:r>
      <w:r w:rsidRPr="0018108A">
        <w:rPr>
          <w:rFonts w:ascii="Times New Roman" w:hAnsi="Times New Roman"/>
          <w:color w:val="000000"/>
          <w:sz w:val="28"/>
          <w:szCs w:val="28"/>
        </w:rPr>
        <w:t>органу</w:t>
      </w:r>
      <w:r w:rsidRPr="0018108A">
        <w:rPr>
          <w:rFonts w:ascii="Times New Roman" w:hAnsi="Times New Roman"/>
          <w:sz w:val="28"/>
          <w:szCs w:val="28"/>
          <w:lang w:eastAsia="uk-UA"/>
        </w:rPr>
        <w:t xml:space="preserve"> з оцінки відповідності та сертифікації лісових репродуктивних ресурсів</w:t>
      </w:r>
      <w:r w:rsidRPr="0018108A">
        <w:rPr>
          <w:rFonts w:ascii="Times New Roman" w:hAnsi="Times New Roman"/>
          <w:sz w:val="28"/>
          <w:szCs w:val="28"/>
        </w:rPr>
        <w:t>;</w:t>
      </w:r>
    </w:p>
    <w:p w14:paraId="223B3D88"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color w:val="000000"/>
          <w:sz w:val="28"/>
          <w:szCs w:val="28"/>
          <w:lang w:eastAsia="uk-UA"/>
        </w:rPr>
      </w:pPr>
      <w:r w:rsidRPr="0018108A">
        <w:rPr>
          <w:rFonts w:ascii="Times New Roman" w:hAnsi="Times New Roman"/>
          <w:color w:val="000000"/>
          <w:sz w:val="28"/>
          <w:szCs w:val="28"/>
          <w:lang w:eastAsia="uk-UA"/>
        </w:rPr>
        <w:t xml:space="preserve">3) </w:t>
      </w:r>
      <w:r w:rsidRPr="0018108A">
        <w:rPr>
          <w:rFonts w:ascii="Times New Roman" w:hAnsi="Times New Roman"/>
          <w:color w:val="000000"/>
          <w:sz w:val="28"/>
          <w:szCs w:val="28"/>
        </w:rPr>
        <w:t>визначення посівних якостей насіння або товарних якостей садивного матеріалу із зазначенням та перевіркою його походження</w:t>
      </w:r>
      <w:r w:rsidRPr="0018108A">
        <w:rPr>
          <w:rFonts w:ascii="Times New Roman" w:hAnsi="Times New Roman"/>
          <w:sz w:val="28"/>
          <w:szCs w:val="28"/>
          <w:lang w:eastAsia="ru-RU"/>
        </w:rPr>
        <w:t xml:space="preserve"> за категоріями</w:t>
      </w:r>
      <w:r w:rsidRPr="0018108A">
        <w:rPr>
          <w:rFonts w:ascii="Times New Roman" w:hAnsi="Times New Roman"/>
          <w:color w:val="000000"/>
          <w:sz w:val="28"/>
          <w:szCs w:val="28"/>
        </w:rPr>
        <w:t>;</w:t>
      </w:r>
    </w:p>
    <w:p w14:paraId="55B454CF"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sz w:val="28"/>
          <w:szCs w:val="28"/>
          <w:lang w:eastAsia="ru-RU"/>
        </w:rPr>
      </w:pPr>
      <w:r w:rsidRPr="0018108A">
        <w:rPr>
          <w:rFonts w:ascii="Times New Roman" w:hAnsi="Times New Roman"/>
          <w:sz w:val="28"/>
          <w:szCs w:val="28"/>
          <w:lang w:eastAsia="ru-RU"/>
        </w:rPr>
        <w:t xml:space="preserve">4) отримання виробником сертифікату, який </w:t>
      </w:r>
      <w:r w:rsidRPr="0018108A">
        <w:rPr>
          <w:rFonts w:ascii="Times New Roman" w:hAnsi="Times New Roman"/>
          <w:color w:val="000000"/>
          <w:sz w:val="28"/>
          <w:szCs w:val="28"/>
        </w:rPr>
        <w:t xml:space="preserve">засвідчує </w:t>
      </w:r>
      <w:r w:rsidRPr="0018108A">
        <w:rPr>
          <w:rFonts w:ascii="Times New Roman" w:hAnsi="Times New Roman"/>
          <w:color w:val="000000"/>
          <w:sz w:val="28"/>
          <w:szCs w:val="28"/>
          <w:lang w:eastAsia="uk-UA"/>
        </w:rPr>
        <w:t xml:space="preserve">походження </w:t>
      </w:r>
      <w:r w:rsidRPr="0018108A">
        <w:rPr>
          <w:rFonts w:ascii="Times New Roman" w:hAnsi="Times New Roman"/>
          <w:sz w:val="28"/>
          <w:szCs w:val="28"/>
          <w:lang w:eastAsia="uk-UA"/>
        </w:rPr>
        <w:t xml:space="preserve">лісового репродуктивного матеріалу, </w:t>
      </w:r>
      <w:r w:rsidRPr="0018108A">
        <w:rPr>
          <w:rFonts w:ascii="Times New Roman" w:hAnsi="Times New Roman"/>
          <w:color w:val="000000"/>
          <w:sz w:val="28"/>
          <w:szCs w:val="28"/>
        </w:rPr>
        <w:t>його посівні або</w:t>
      </w:r>
      <w:r w:rsidRPr="0018108A">
        <w:rPr>
          <w:rFonts w:ascii="Times New Roman" w:hAnsi="Times New Roman"/>
          <w:color w:val="000000"/>
          <w:sz w:val="28"/>
          <w:szCs w:val="28"/>
          <w:lang w:eastAsia="uk-UA"/>
        </w:rPr>
        <w:t xml:space="preserve"> товарні </w:t>
      </w:r>
      <w:r w:rsidRPr="0018108A">
        <w:rPr>
          <w:rFonts w:ascii="Times New Roman" w:hAnsi="Times New Roman"/>
          <w:color w:val="000000"/>
          <w:sz w:val="28"/>
          <w:szCs w:val="28"/>
        </w:rPr>
        <w:t>якості</w:t>
      </w:r>
      <w:r w:rsidRPr="0018108A">
        <w:rPr>
          <w:rFonts w:ascii="Times New Roman" w:hAnsi="Times New Roman"/>
          <w:color w:val="000000"/>
          <w:sz w:val="28"/>
          <w:szCs w:val="28"/>
          <w:lang w:eastAsia="uk-UA"/>
        </w:rPr>
        <w:t>.</w:t>
      </w:r>
    </w:p>
    <w:p w14:paraId="02267134"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sz w:val="28"/>
          <w:szCs w:val="28"/>
        </w:rPr>
        <w:t xml:space="preserve">Кожна партія лісового </w:t>
      </w:r>
      <w:r w:rsidRPr="0018108A">
        <w:rPr>
          <w:rFonts w:ascii="Times New Roman" w:hAnsi="Times New Roman"/>
          <w:color w:val="000000"/>
          <w:sz w:val="28"/>
          <w:szCs w:val="28"/>
        </w:rPr>
        <w:t>насіння і садивного матеріалу для реалізації повинна супроводжуватися сертифікатами:</w:t>
      </w:r>
    </w:p>
    <w:p w14:paraId="17D18FDD" w14:textId="65866DAD" w:rsidR="00546410" w:rsidRPr="0018108A" w:rsidRDefault="00546410" w:rsidP="00F959A8">
      <w:pPr>
        <w:spacing w:after="150"/>
        <w:ind w:firstLine="709"/>
        <w:contextualSpacing/>
        <w:jc w:val="both"/>
        <w:rPr>
          <w:rFonts w:ascii="Times New Roman" w:hAnsi="Times New Roman"/>
          <w:sz w:val="28"/>
          <w:szCs w:val="28"/>
        </w:rPr>
      </w:pPr>
      <w:r w:rsidRPr="0018108A">
        <w:rPr>
          <w:rFonts w:ascii="Times New Roman" w:hAnsi="Times New Roman"/>
          <w:color w:val="000000"/>
          <w:sz w:val="28"/>
          <w:szCs w:val="28"/>
        </w:rPr>
        <w:t>1) насіння - сертифікат</w:t>
      </w:r>
      <w:r w:rsidR="00F82BE8">
        <w:rPr>
          <w:rFonts w:ascii="Times New Roman" w:hAnsi="Times New Roman"/>
          <w:color w:val="000000"/>
          <w:sz w:val="28"/>
          <w:szCs w:val="28"/>
        </w:rPr>
        <w:t>ами, що засвідчують</w:t>
      </w:r>
      <w:r w:rsidRPr="0018108A">
        <w:rPr>
          <w:rFonts w:ascii="Times New Roman" w:hAnsi="Times New Roman"/>
          <w:color w:val="000000"/>
          <w:sz w:val="28"/>
          <w:szCs w:val="28"/>
        </w:rPr>
        <w:t xml:space="preserve"> його сортові </w:t>
      </w:r>
      <w:r w:rsidR="00F82BE8">
        <w:rPr>
          <w:rFonts w:ascii="Times New Roman" w:hAnsi="Times New Roman"/>
          <w:color w:val="000000"/>
          <w:sz w:val="28"/>
          <w:szCs w:val="28"/>
        </w:rPr>
        <w:t xml:space="preserve">і посівні </w:t>
      </w:r>
      <w:r w:rsidRPr="0018108A">
        <w:rPr>
          <w:rFonts w:ascii="Times New Roman" w:hAnsi="Times New Roman"/>
          <w:color w:val="000000"/>
          <w:sz w:val="28"/>
          <w:szCs w:val="28"/>
        </w:rPr>
        <w:t xml:space="preserve">якості </w:t>
      </w:r>
      <w:r w:rsidRPr="0018108A">
        <w:rPr>
          <w:rFonts w:ascii="Times New Roman" w:hAnsi="Times New Roman"/>
          <w:sz w:val="28"/>
          <w:szCs w:val="28"/>
        </w:rPr>
        <w:t xml:space="preserve">або сертифікатом, що </w:t>
      </w:r>
      <w:r w:rsidR="00AB6AA7">
        <w:rPr>
          <w:rFonts w:ascii="Times New Roman" w:hAnsi="Times New Roman"/>
          <w:sz w:val="28"/>
          <w:szCs w:val="28"/>
        </w:rPr>
        <w:t xml:space="preserve">засвідчує його </w:t>
      </w:r>
      <w:r w:rsidR="00AB6AA7" w:rsidRPr="0018108A">
        <w:rPr>
          <w:rFonts w:ascii="Times New Roman" w:hAnsi="Times New Roman"/>
          <w:sz w:val="28"/>
          <w:szCs w:val="28"/>
        </w:rPr>
        <w:t>походження</w:t>
      </w:r>
      <w:r w:rsidR="00AB6AA7">
        <w:rPr>
          <w:rFonts w:ascii="Times New Roman" w:hAnsi="Times New Roman"/>
          <w:sz w:val="28"/>
          <w:szCs w:val="28"/>
        </w:rPr>
        <w:t xml:space="preserve"> та посівні якості</w:t>
      </w:r>
      <w:r w:rsidRPr="0018108A">
        <w:rPr>
          <w:rFonts w:ascii="Times New Roman" w:hAnsi="Times New Roman"/>
          <w:sz w:val="28"/>
          <w:szCs w:val="28"/>
        </w:rPr>
        <w:t>;</w:t>
      </w:r>
    </w:p>
    <w:p w14:paraId="5D88DF10" w14:textId="415DF10B"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sz w:val="28"/>
          <w:szCs w:val="28"/>
        </w:rPr>
        <w:lastRenderedPageBreak/>
        <w:t>2) садивний матеріал – сертифікат</w:t>
      </w:r>
      <w:r w:rsidR="00F82BE8">
        <w:rPr>
          <w:rFonts w:ascii="Times New Roman" w:hAnsi="Times New Roman"/>
          <w:sz w:val="28"/>
          <w:szCs w:val="28"/>
        </w:rPr>
        <w:t>ами</w:t>
      </w:r>
      <w:r w:rsidRPr="0018108A">
        <w:rPr>
          <w:rFonts w:ascii="Times New Roman" w:hAnsi="Times New Roman"/>
          <w:sz w:val="28"/>
          <w:szCs w:val="28"/>
        </w:rPr>
        <w:t xml:space="preserve">, </w:t>
      </w:r>
      <w:r w:rsidRPr="0018108A">
        <w:rPr>
          <w:rFonts w:ascii="Times New Roman" w:hAnsi="Times New Roman"/>
          <w:color w:val="000000"/>
          <w:sz w:val="28"/>
          <w:szCs w:val="28"/>
        </w:rPr>
        <w:t>що засвідчу</w:t>
      </w:r>
      <w:r w:rsidR="00F82BE8">
        <w:rPr>
          <w:rFonts w:ascii="Times New Roman" w:hAnsi="Times New Roman"/>
          <w:color w:val="000000"/>
          <w:sz w:val="28"/>
          <w:szCs w:val="28"/>
        </w:rPr>
        <w:t>ють</w:t>
      </w:r>
      <w:r w:rsidRPr="0018108A">
        <w:rPr>
          <w:rFonts w:ascii="Times New Roman" w:hAnsi="Times New Roman"/>
          <w:color w:val="000000"/>
          <w:sz w:val="28"/>
          <w:szCs w:val="28"/>
        </w:rPr>
        <w:t xml:space="preserve"> його сортові </w:t>
      </w:r>
      <w:r w:rsidR="00F82BE8">
        <w:rPr>
          <w:rFonts w:ascii="Times New Roman" w:hAnsi="Times New Roman"/>
          <w:color w:val="000000"/>
          <w:sz w:val="28"/>
          <w:szCs w:val="28"/>
        </w:rPr>
        <w:t xml:space="preserve">і товарні </w:t>
      </w:r>
      <w:r w:rsidRPr="0018108A">
        <w:rPr>
          <w:rFonts w:ascii="Times New Roman" w:hAnsi="Times New Roman"/>
          <w:color w:val="000000"/>
          <w:sz w:val="28"/>
          <w:szCs w:val="28"/>
        </w:rPr>
        <w:t>якості</w:t>
      </w:r>
      <w:r w:rsidRPr="0018108A">
        <w:rPr>
          <w:rFonts w:ascii="Times New Roman" w:hAnsi="Times New Roman"/>
          <w:sz w:val="28"/>
          <w:szCs w:val="28"/>
        </w:rPr>
        <w:t xml:space="preserve">, або сертифікатом, що засвідчує його </w:t>
      </w:r>
      <w:r w:rsidR="00AB6AA7" w:rsidRPr="0018108A">
        <w:rPr>
          <w:rFonts w:ascii="Times New Roman" w:hAnsi="Times New Roman"/>
          <w:sz w:val="28"/>
          <w:szCs w:val="28"/>
        </w:rPr>
        <w:t>походження</w:t>
      </w:r>
      <w:r w:rsidR="00AB6AA7">
        <w:rPr>
          <w:rFonts w:ascii="Times New Roman" w:hAnsi="Times New Roman"/>
          <w:sz w:val="28"/>
          <w:szCs w:val="28"/>
        </w:rPr>
        <w:t xml:space="preserve"> та </w:t>
      </w:r>
      <w:r w:rsidRPr="0018108A">
        <w:rPr>
          <w:rFonts w:ascii="Times New Roman" w:hAnsi="Times New Roman"/>
          <w:sz w:val="28"/>
          <w:szCs w:val="28"/>
        </w:rPr>
        <w:t xml:space="preserve">товарні </w:t>
      </w:r>
      <w:r w:rsidRPr="0018108A">
        <w:rPr>
          <w:rFonts w:ascii="Times New Roman" w:hAnsi="Times New Roman"/>
          <w:color w:val="000000"/>
          <w:sz w:val="28"/>
          <w:szCs w:val="28"/>
        </w:rPr>
        <w:t>якості.</w:t>
      </w:r>
    </w:p>
    <w:p w14:paraId="66E2481F"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b/>
          <w:bCs/>
          <w:color w:val="000000"/>
          <w:sz w:val="28"/>
          <w:szCs w:val="28"/>
          <w:lang w:eastAsia="uk-UA"/>
        </w:rPr>
      </w:pPr>
    </w:p>
    <w:p w14:paraId="185D5F04"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color w:val="000000"/>
          <w:sz w:val="28"/>
          <w:szCs w:val="28"/>
          <w:lang w:eastAsia="uk-UA"/>
        </w:rPr>
      </w:pPr>
      <w:r w:rsidRPr="0018108A">
        <w:rPr>
          <w:rFonts w:ascii="Times New Roman" w:hAnsi="Times New Roman"/>
          <w:b/>
          <w:bCs/>
          <w:color w:val="000000"/>
          <w:sz w:val="28"/>
          <w:szCs w:val="28"/>
          <w:lang w:eastAsia="uk-UA"/>
        </w:rPr>
        <w:t>Стаття 25.  </w:t>
      </w:r>
      <w:r w:rsidRPr="0018108A">
        <w:rPr>
          <w:rFonts w:ascii="Times New Roman" w:hAnsi="Times New Roman"/>
          <w:bCs/>
          <w:color w:val="000000"/>
          <w:sz w:val="28"/>
          <w:szCs w:val="28"/>
          <w:lang w:eastAsia="uk-UA"/>
        </w:rPr>
        <w:t>Проведення</w:t>
      </w:r>
      <w:r w:rsidRPr="0018108A">
        <w:rPr>
          <w:rFonts w:ascii="Times New Roman" w:hAnsi="Times New Roman"/>
          <w:b/>
          <w:bCs/>
          <w:color w:val="000000"/>
          <w:sz w:val="28"/>
          <w:szCs w:val="28"/>
          <w:lang w:eastAsia="uk-UA"/>
        </w:rPr>
        <w:t xml:space="preserve"> </w:t>
      </w:r>
      <w:r w:rsidRPr="0018108A">
        <w:rPr>
          <w:rFonts w:ascii="Times New Roman" w:hAnsi="Times New Roman"/>
          <w:sz w:val="28"/>
          <w:szCs w:val="28"/>
          <w:lang w:eastAsia="ru-RU"/>
        </w:rPr>
        <w:t xml:space="preserve">сертифікації лісового насіння </w:t>
      </w:r>
      <w:r w:rsidRPr="0018108A">
        <w:rPr>
          <w:rFonts w:ascii="Times New Roman" w:hAnsi="Times New Roman"/>
          <w:color w:val="000000"/>
          <w:sz w:val="28"/>
          <w:szCs w:val="28"/>
          <w:lang w:eastAsia="uk-UA"/>
        </w:rPr>
        <w:t xml:space="preserve">та </w:t>
      </w:r>
      <w:r w:rsidRPr="0018108A">
        <w:rPr>
          <w:rFonts w:ascii="Times New Roman" w:hAnsi="Times New Roman"/>
          <w:sz w:val="28"/>
          <w:szCs w:val="28"/>
          <w:lang w:eastAsia="uk-UA"/>
        </w:rPr>
        <w:t>лісового</w:t>
      </w:r>
      <w:r w:rsidRPr="0018108A">
        <w:rPr>
          <w:rFonts w:ascii="Times New Roman" w:hAnsi="Times New Roman"/>
          <w:color w:val="000000"/>
          <w:sz w:val="28"/>
          <w:szCs w:val="28"/>
          <w:lang w:eastAsia="uk-UA"/>
        </w:rPr>
        <w:t xml:space="preserve"> садивного матеріалу сортів лісових рослин</w:t>
      </w:r>
    </w:p>
    <w:p w14:paraId="5112DFAA"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color w:val="000000"/>
          <w:sz w:val="28"/>
          <w:szCs w:val="28"/>
          <w:lang w:eastAsia="uk-UA"/>
        </w:rPr>
      </w:pPr>
    </w:p>
    <w:p w14:paraId="5C1B53F9" w14:textId="77777777" w:rsidR="00546410" w:rsidRPr="0018108A" w:rsidRDefault="00546410" w:rsidP="00F959A8">
      <w:pPr>
        <w:shd w:val="clear" w:color="auto" w:fill="FFFFFF"/>
        <w:spacing w:after="150"/>
        <w:ind w:firstLine="709"/>
        <w:contextualSpacing/>
        <w:jc w:val="both"/>
        <w:rPr>
          <w:rFonts w:ascii="Times New Roman" w:hAnsi="Times New Roman"/>
          <w:color w:val="000000"/>
          <w:sz w:val="28"/>
          <w:szCs w:val="28"/>
          <w:lang w:eastAsia="ru-RU"/>
        </w:rPr>
      </w:pPr>
      <w:r w:rsidRPr="0018108A">
        <w:rPr>
          <w:rFonts w:ascii="Times New Roman" w:hAnsi="Times New Roman"/>
          <w:sz w:val="28"/>
          <w:szCs w:val="28"/>
          <w:lang w:eastAsia="uk-UA"/>
        </w:rPr>
        <w:t xml:space="preserve">Суб’єкти насінництва та </w:t>
      </w:r>
      <w:proofErr w:type="spellStart"/>
      <w:r w:rsidRPr="0018108A">
        <w:rPr>
          <w:rFonts w:ascii="Times New Roman" w:hAnsi="Times New Roman"/>
          <w:sz w:val="28"/>
          <w:szCs w:val="28"/>
          <w:lang w:eastAsia="uk-UA"/>
        </w:rPr>
        <w:t>розсадництва</w:t>
      </w:r>
      <w:proofErr w:type="spellEnd"/>
      <w:r w:rsidRPr="0018108A">
        <w:rPr>
          <w:rFonts w:ascii="Times New Roman" w:hAnsi="Times New Roman"/>
          <w:sz w:val="28"/>
          <w:szCs w:val="28"/>
          <w:lang w:eastAsia="uk-UA"/>
        </w:rPr>
        <w:t xml:space="preserve"> можуть використовувати сорти насіння і садивного матеріалу лісових рослин відповідно до даного Закону, </w:t>
      </w:r>
      <w:hyperlink r:id="rId10" w:tgtFrame="_blank" w:history="1">
        <w:r w:rsidRPr="0057042B">
          <w:rPr>
            <w:rStyle w:val="a7"/>
            <w:rFonts w:ascii="Times New Roman" w:hAnsi="Times New Roman"/>
            <w:color w:val="auto"/>
            <w:sz w:val="28"/>
            <w:szCs w:val="28"/>
            <w:u w:val="none"/>
            <w:lang w:eastAsia="uk-UA"/>
          </w:rPr>
          <w:t>Закону України «Про охорону прав на сорти рослин</w:t>
        </w:r>
      </w:hyperlink>
      <w:r w:rsidRPr="0057042B">
        <w:rPr>
          <w:rStyle w:val="a7"/>
          <w:rFonts w:ascii="Times New Roman" w:hAnsi="Times New Roman"/>
          <w:color w:val="auto"/>
          <w:sz w:val="28"/>
          <w:szCs w:val="28"/>
          <w:u w:val="none"/>
          <w:lang w:eastAsia="uk-UA"/>
        </w:rPr>
        <w:t>»</w:t>
      </w:r>
      <w:r w:rsidRPr="0057042B">
        <w:rPr>
          <w:rFonts w:ascii="Times New Roman" w:hAnsi="Times New Roman"/>
          <w:sz w:val="28"/>
          <w:szCs w:val="28"/>
          <w:lang w:eastAsia="uk-UA"/>
        </w:rPr>
        <w:t xml:space="preserve"> та</w:t>
      </w:r>
      <w:r w:rsidRPr="0018108A">
        <w:rPr>
          <w:rFonts w:ascii="Times New Roman" w:hAnsi="Times New Roman"/>
          <w:sz w:val="28"/>
          <w:szCs w:val="28"/>
          <w:lang w:eastAsia="uk-UA"/>
        </w:rPr>
        <w:t xml:space="preserve"> Закону України «Про насіння і садивний матеріал».</w:t>
      </w:r>
    </w:p>
    <w:p w14:paraId="1F7161C8"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bCs/>
          <w:color w:val="000000"/>
          <w:sz w:val="28"/>
          <w:szCs w:val="28"/>
          <w:lang w:eastAsia="uk-UA"/>
        </w:rPr>
        <w:t>С</w:t>
      </w:r>
      <w:r w:rsidRPr="0018108A">
        <w:rPr>
          <w:rFonts w:ascii="Times New Roman" w:hAnsi="Times New Roman"/>
          <w:sz w:val="28"/>
          <w:szCs w:val="28"/>
          <w:lang w:eastAsia="ru-RU"/>
        </w:rPr>
        <w:t xml:space="preserve">ертифікація лісового насіння </w:t>
      </w:r>
      <w:r w:rsidRPr="0018108A">
        <w:rPr>
          <w:rFonts w:ascii="Times New Roman" w:hAnsi="Times New Roman"/>
          <w:color w:val="000000"/>
          <w:sz w:val="28"/>
          <w:szCs w:val="28"/>
          <w:lang w:eastAsia="uk-UA"/>
        </w:rPr>
        <w:t xml:space="preserve">та </w:t>
      </w:r>
      <w:r w:rsidRPr="0018108A">
        <w:rPr>
          <w:rFonts w:ascii="Times New Roman" w:hAnsi="Times New Roman"/>
          <w:sz w:val="28"/>
          <w:szCs w:val="28"/>
          <w:lang w:eastAsia="uk-UA"/>
        </w:rPr>
        <w:t>лісового</w:t>
      </w:r>
      <w:r w:rsidRPr="0018108A">
        <w:rPr>
          <w:rFonts w:ascii="Times New Roman" w:hAnsi="Times New Roman"/>
          <w:color w:val="000000"/>
          <w:sz w:val="28"/>
          <w:szCs w:val="28"/>
          <w:lang w:eastAsia="uk-UA"/>
        </w:rPr>
        <w:t xml:space="preserve"> садивного матеріалу сортів лісових рослин включає:</w:t>
      </w:r>
    </w:p>
    <w:p w14:paraId="5BC105D4"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sz w:val="28"/>
          <w:szCs w:val="28"/>
          <w:lang w:eastAsia="uk-UA"/>
        </w:rPr>
      </w:pPr>
      <w:r w:rsidRPr="0018108A">
        <w:rPr>
          <w:rFonts w:ascii="Times New Roman" w:hAnsi="Times New Roman"/>
          <w:color w:val="000000"/>
          <w:sz w:val="28"/>
          <w:szCs w:val="28"/>
          <w:lang w:eastAsia="uk-UA"/>
        </w:rPr>
        <w:t xml:space="preserve">1) відбір проб </w:t>
      </w:r>
      <w:r w:rsidRPr="0018108A">
        <w:rPr>
          <w:rFonts w:ascii="Times New Roman" w:hAnsi="Times New Roman"/>
          <w:sz w:val="28"/>
          <w:szCs w:val="28"/>
          <w:lang w:eastAsia="uk-UA"/>
        </w:rPr>
        <w:t>лісового репродуктивного матеріалу</w:t>
      </w:r>
      <w:r w:rsidRPr="0018108A">
        <w:rPr>
          <w:rFonts w:ascii="Times New Roman" w:hAnsi="Times New Roman"/>
          <w:color w:val="000000"/>
          <w:sz w:val="28"/>
          <w:szCs w:val="28"/>
        </w:rPr>
        <w:t xml:space="preserve"> категорії</w:t>
      </w:r>
      <w:r w:rsidRPr="0018108A">
        <w:rPr>
          <w:rFonts w:ascii="Times New Roman" w:hAnsi="Times New Roman"/>
          <w:sz w:val="28"/>
          <w:szCs w:val="28"/>
          <w:lang w:eastAsia="ru-RU"/>
        </w:rPr>
        <w:t xml:space="preserve"> «в», «г» державним </w:t>
      </w:r>
      <w:r w:rsidRPr="0018108A">
        <w:rPr>
          <w:rFonts w:ascii="Times New Roman" w:hAnsi="Times New Roman"/>
          <w:sz w:val="28"/>
          <w:szCs w:val="28"/>
        </w:rPr>
        <w:t xml:space="preserve">органом з оцінки відповідності </w:t>
      </w:r>
      <w:r w:rsidRPr="0018108A">
        <w:rPr>
          <w:rFonts w:ascii="Times New Roman" w:hAnsi="Times New Roman"/>
          <w:sz w:val="28"/>
          <w:szCs w:val="28"/>
          <w:lang w:eastAsia="uk-UA"/>
        </w:rPr>
        <w:t>для визнання відповідності сорту заявлених виробником морфологічним чи генетичним  ознакам, визначеним при його реєстрації;</w:t>
      </w:r>
    </w:p>
    <w:p w14:paraId="17097D7F"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sz w:val="28"/>
          <w:szCs w:val="28"/>
        </w:rPr>
      </w:pPr>
      <w:r w:rsidRPr="0018108A">
        <w:rPr>
          <w:rFonts w:ascii="Times New Roman" w:hAnsi="Times New Roman"/>
          <w:sz w:val="28"/>
          <w:szCs w:val="28"/>
          <w:lang w:eastAsia="uk-UA"/>
        </w:rPr>
        <w:t>2)</w:t>
      </w:r>
      <w:r w:rsidRPr="0018108A">
        <w:rPr>
          <w:rFonts w:ascii="Times New Roman" w:hAnsi="Times New Roman"/>
          <w:sz w:val="28"/>
          <w:szCs w:val="28"/>
        </w:rPr>
        <w:t xml:space="preserve"> </w:t>
      </w:r>
      <w:r w:rsidRPr="0018108A">
        <w:rPr>
          <w:rFonts w:ascii="Times New Roman" w:hAnsi="Times New Roman"/>
          <w:sz w:val="28"/>
          <w:szCs w:val="28"/>
          <w:lang w:eastAsia="ru-RU"/>
        </w:rPr>
        <w:t xml:space="preserve">отримання виробником сертифікату, </w:t>
      </w:r>
      <w:r w:rsidRPr="0018108A">
        <w:rPr>
          <w:rFonts w:ascii="Times New Roman" w:hAnsi="Times New Roman"/>
          <w:sz w:val="28"/>
          <w:szCs w:val="28"/>
        </w:rPr>
        <w:t xml:space="preserve">який засвідчує сортові </w:t>
      </w:r>
      <w:r w:rsidRPr="0018108A">
        <w:rPr>
          <w:rFonts w:ascii="Times New Roman" w:hAnsi="Times New Roman"/>
          <w:sz w:val="28"/>
          <w:szCs w:val="28"/>
          <w:lang w:eastAsia="uk-UA"/>
        </w:rPr>
        <w:t>якості лісового репродуктивного матеріалу;</w:t>
      </w:r>
    </w:p>
    <w:p w14:paraId="62201EB1" w14:textId="1D0EB22B"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sz w:val="28"/>
          <w:szCs w:val="28"/>
        </w:rPr>
      </w:pPr>
      <w:r w:rsidRPr="0018108A">
        <w:rPr>
          <w:rFonts w:ascii="Times New Roman" w:hAnsi="Times New Roman"/>
          <w:sz w:val="28"/>
          <w:szCs w:val="28"/>
          <w:lang w:eastAsia="ru-RU"/>
        </w:rPr>
        <w:t xml:space="preserve">3) </w:t>
      </w:r>
      <w:r w:rsidRPr="0018108A">
        <w:rPr>
          <w:rFonts w:ascii="Times New Roman" w:hAnsi="Times New Roman"/>
          <w:sz w:val="28"/>
          <w:szCs w:val="28"/>
        </w:rPr>
        <w:t xml:space="preserve">визначення посівних якостей насіння або товарних якостей садивного матеріалу категорії </w:t>
      </w:r>
      <w:r w:rsidRPr="0018108A">
        <w:rPr>
          <w:rFonts w:ascii="Times New Roman" w:hAnsi="Times New Roman"/>
          <w:sz w:val="28"/>
          <w:szCs w:val="28"/>
          <w:lang w:eastAsia="ru-RU"/>
        </w:rPr>
        <w:t>«в», «г»;</w:t>
      </w:r>
    </w:p>
    <w:p w14:paraId="054656ED"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sz w:val="28"/>
          <w:szCs w:val="28"/>
          <w:lang w:eastAsia="uk-UA"/>
        </w:rPr>
      </w:pPr>
      <w:r w:rsidRPr="0018108A">
        <w:rPr>
          <w:rFonts w:ascii="Times New Roman" w:hAnsi="Times New Roman"/>
          <w:color w:val="000000"/>
          <w:sz w:val="28"/>
          <w:szCs w:val="28"/>
        </w:rPr>
        <w:t>4)</w:t>
      </w:r>
      <w:r w:rsidRPr="0018108A">
        <w:rPr>
          <w:rFonts w:ascii="Times New Roman" w:hAnsi="Times New Roman"/>
          <w:color w:val="000000"/>
          <w:sz w:val="28"/>
          <w:szCs w:val="28"/>
          <w:lang w:eastAsia="uk-UA"/>
        </w:rPr>
        <w:t xml:space="preserve"> </w:t>
      </w:r>
      <w:r w:rsidRPr="0018108A">
        <w:rPr>
          <w:rFonts w:ascii="Times New Roman" w:hAnsi="Times New Roman"/>
          <w:sz w:val="28"/>
          <w:szCs w:val="28"/>
          <w:lang w:eastAsia="ru-RU"/>
        </w:rPr>
        <w:t xml:space="preserve">отримання виробником сертифікату, </w:t>
      </w:r>
      <w:r w:rsidRPr="0018108A">
        <w:rPr>
          <w:rFonts w:ascii="Times New Roman" w:hAnsi="Times New Roman"/>
          <w:color w:val="000000"/>
          <w:sz w:val="28"/>
          <w:szCs w:val="28"/>
        </w:rPr>
        <w:t xml:space="preserve">який засвідчує посівні або товарні якості </w:t>
      </w:r>
      <w:r w:rsidRPr="0018108A">
        <w:rPr>
          <w:rFonts w:ascii="Times New Roman" w:hAnsi="Times New Roman"/>
          <w:sz w:val="28"/>
          <w:szCs w:val="28"/>
          <w:lang w:eastAsia="uk-UA"/>
        </w:rPr>
        <w:t>лісового репродуктивного матеріалу.</w:t>
      </w:r>
    </w:p>
    <w:p w14:paraId="768187C7" w14:textId="77777777" w:rsidR="00546410" w:rsidRPr="0018108A" w:rsidRDefault="00546410" w:rsidP="00F959A8">
      <w:pPr>
        <w:ind w:firstLine="709"/>
        <w:jc w:val="both"/>
        <w:rPr>
          <w:rFonts w:ascii="Times New Roman" w:hAnsi="Times New Roman"/>
          <w:sz w:val="28"/>
          <w:szCs w:val="28"/>
        </w:rPr>
      </w:pPr>
      <w:r w:rsidRPr="0018108A">
        <w:rPr>
          <w:rFonts w:ascii="Times New Roman" w:hAnsi="Times New Roman"/>
          <w:sz w:val="28"/>
          <w:szCs w:val="28"/>
        </w:rPr>
        <w:t>Загальне керівництво державною експертизою сортів лісових рослин здійснює Український інститут експертизи сортів рослин Міністерства аграрної політики та продовольства України.</w:t>
      </w:r>
    </w:p>
    <w:p w14:paraId="6242DAA5" w14:textId="77777777" w:rsidR="00546410" w:rsidRPr="0018108A" w:rsidRDefault="00546410" w:rsidP="00F959A8">
      <w:pPr>
        <w:jc w:val="both"/>
      </w:pPr>
    </w:p>
    <w:p w14:paraId="39CAE7CC"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color w:val="000000"/>
          <w:sz w:val="28"/>
          <w:szCs w:val="28"/>
          <w:lang w:eastAsia="uk-UA"/>
        </w:rPr>
      </w:pPr>
      <w:r w:rsidRPr="0018108A">
        <w:rPr>
          <w:rFonts w:ascii="Times New Roman" w:hAnsi="Times New Roman"/>
          <w:b/>
          <w:bCs/>
          <w:color w:val="000000"/>
          <w:sz w:val="28"/>
          <w:szCs w:val="28"/>
          <w:lang w:eastAsia="uk-UA"/>
        </w:rPr>
        <w:t xml:space="preserve">Стаття 26.  </w:t>
      </w:r>
      <w:r w:rsidRPr="0018108A">
        <w:rPr>
          <w:rFonts w:ascii="Times New Roman" w:hAnsi="Times New Roman"/>
          <w:color w:val="000000"/>
          <w:sz w:val="28"/>
          <w:szCs w:val="28"/>
          <w:lang w:eastAsia="uk-UA"/>
        </w:rPr>
        <w:t xml:space="preserve">Вимоги щодо проведення сертифікації </w:t>
      </w:r>
      <w:r w:rsidRPr="0018108A">
        <w:rPr>
          <w:rFonts w:ascii="Times New Roman" w:hAnsi="Times New Roman"/>
          <w:sz w:val="28"/>
          <w:szCs w:val="28"/>
          <w:lang w:eastAsia="uk-UA"/>
        </w:rPr>
        <w:t>лісового репродуктивного матеріалу</w:t>
      </w:r>
    </w:p>
    <w:p w14:paraId="382B609D" w14:textId="77777777" w:rsidR="00546410" w:rsidRPr="0018108A" w:rsidRDefault="00546410" w:rsidP="00F95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textAlignment w:val="baseline"/>
        <w:rPr>
          <w:rFonts w:ascii="Times New Roman" w:hAnsi="Times New Roman"/>
          <w:color w:val="000000"/>
          <w:sz w:val="28"/>
          <w:szCs w:val="28"/>
          <w:lang w:eastAsia="uk-UA"/>
        </w:rPr>
      </w:pPr>
    </w:p>
    <w:p w14:paraId="73264943"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Сертифікації підлягає:</w:t>
      </w:r>
    </w:p>
    <w:p w14:paraId="1ED59491" w14:textId="5CB9FE8C"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1) насіння і садивний матеріал сортів лісових рослин, внесених до Державного Реєстру сортів рослин України</w:t>
      </w:r>
      <w:r w:rsidRPr="0018108A">
        <w:rPr>
          <w:rFonts w:ascii="Times New Roman" w:hAnsi="Times New Roman"/>
          <w:sz w:val="28"/>
          <w:szCs w:val="28"/>
        </w:rPr>
        <w:t xml:space="preserve"> державним органом </w:t>
      </w:r>
      <w:r w:rsidRPr="0018108A">
        <w:rPr>
          <w:rFonts w:ascii="Times New Roman" w:hAnsi="Times New Roman"/>
          <w:sz w:val="28"/>
          <w:szCs w:val="28"/>
          <w:lang w:eastAsia="uk-UA"/>
        </w:rPr>
        <w:t xml:space="preserve">з оцінки відповідності </w:t>
      </w:r>
      <w:r w:rsidRPr="0018108A">
        <w:rPr>
          <w:rFonts w:ascii="Times New Roman" w:hAnsi="Times New Roman"/>
          <w:sz w:val="28"/>
          <w:szCs w:val="28"/>
        </w:rPr>
        <w:t>згідно</w:t>
      </w:r>
      <w:r w:rsidR="00A923A6" w:rsidRPr="0018108A">
        <w:rPr>
          <w:rFonts w:ascii="Times New Roman" w:hAnsi="Times New Roman"/>
          <w:sz w:val="28"/>
          <w:szCs w:val="28"/>
        </w:rPr>
        <w:t xml:space="preserve"> із</w:t>
      </w:r>
      <w:r w:rsidRPr="0018108A">
        <w:rPr>
          <w:rFonts w:ascii="Times New Roman" w:hAnsi="Times New Roman"/>
          <w:sz w:val="28"/>
          <w:szCs w:val="28"/>
        </w:rPr>
        <w:t xml:space="preserve"> </w:t>
      </w:r>
      <w:r w:rsidRPr="0018108A">
        <w:rPr>
          <w:rFonts w:ascii="Times New Roman" w:hAnsi="Times New Roman"/>
          <w:color w:val="000000"/>
          <w:sz w:val="28"/>
          <w:szCs w:val="28"/>
        </w:rPr>
        <w:t>Закон</w:t>
      </w:r>
      <w:r w:rsidR="00A923A6" w:rsidRPr="0018108A">
        <w:rPr>
          <w:rFonts w:ascii="Times New Roman" w:hAnsi="Times New Roman"/>
          <w:color w:val="000000"/>
          <w:sz w:val="28"/>
          <w:szCs w:val="28"/>
        </w:rPr>
        <w:t>ом</w:t>
      </w:r>
      <w:r w:rsidRPr="0018108A">
        <w:rPr>
          <w:rFonts w:ascii="Times New Roman" w:hAnsi="Times New Roman"/>
          <w:color w:val="000000"/>
          <w:sz w:val="28"/>
          <w:szCs w:val="28"/>
        </w:rPr>
        <w:t xml:space="preserve"> України </w:t>
      </w:r>
      <w:hyperlink r:id="rId11" w:tgtFrame="_blank" w:history="1">
        <w:r w:rsidRPr="0018108A">
          <w:rPr>
            <w:rFonts w:ascii="Times New Roman" w:hAnsi="Times New Roman"/>
            <w:color w:val="000000"/>
            <w:sz w:val="28"/>
            <w:szCs w:val="28"/>
          </w:rPr>
          <w:t>«Про охорону прав на сорти рослин</w:t>
        </w:r>
      </w:hyperlink>
      <w:r w:rsidRPr="0018108A">
        <w:rPr>
          <w:rFonts w:ascii="Times New Roman" w:hAnsi="Times New Roman"/>
          <w:color w:val="000000"/>
          <w:sz w:val="28"/>
          <w:szCs w:val="28"/>
        </w:rPr>
        <w:t>»;</w:t>
      </w:r>
      <w:r w:rsidRPr="0018108A">
        <w:rPr>
          <w:rFonts w:ascii="Times New Roman" w:hAnsi="Times New Roman"/>
          <w:sz w:val="28"/>
          <w:szCs w:val="28"/>
        </w:rPr>
        <w:t xml:space="preserve"> </w:t>
      </w:r>
    </w:p>
    <w:p w14:paraId="02B130A8" w14:textId="1CF3B124"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 xml:space="preserve">2) </w:t>
      </w:r>
      <w:r w:rsidRPr="0018108A">
        <w:rPr>
          <w:rFonts w:ascii="Times New Roman" w:hAnsi="Times New Roman"/>
          <w:sz w:val="28"/>
          <w:szCs w:val="28"/>
          <w:lang w:eastAsia="uk-UA"/>
        </w:rPr>
        <w:t>лісовий репродуктивний матеріал</w:t>
      </w:r>
      <w:r w:rsidRPr="0018108A">
        <w:rPr>
          <w:rFonts w:ascii="Times New Roman" w:hAnsi="Times New Roman"/>
          <w:color w:val="000000"/>
          <w:sz w:val="28"/>
          <w:szCs w:val="28"/>
        </w:rPr>
        <w:t xml:space="preserve"> категорій «б», «в», «г», для як</w:t>
      </w:r>
      <w:r w:rsidR="00A923A6" w:rsidRPr="0018108A">
        <w:rPr>
          <w:rFonts w:ascii="Times New Roman" w:hAnsi="Times New Roman"/>
          <w:color w:val="000000"/>
          <w:sz w:val="28"/>
          <w:szCs w:val="28"/>
        </w:rPr>
        <w:t>ого</w:t>
      </w:r>
      <w:r w:rsidRPr="0018108A">
        <w:rPr>
          <w:rFonts w:ascii="Times New Roman" w:hAnsi="Times New Roman"/>
          <w:color w:val="000000"/>
          <w:sz w:val="28"/>
          <w:szCs w:val="28"/>
        </w:rPr>
        <w:t xml:space="preserve"> не встановлено сорту, - </w:t>
      </w:r>
      <w:r w:rsidRPr="0018108A">
        <w:rPr>
          <w:rFonts w:ascii="Times New Roman" w:hAnsi="Times New Roman"/>
          <w:sz w:val="28"/>
          <w:szCs w:val="28"/>
        </w:rPr>
        <w:t xml:space="preserve">органом </w:t>
      </w:r>
      <w:r w:rsidRPr="0018108A">
        <w:rPr>
          <w:rFonts w:ascii="Times New Roman" w:hAnsi="Times New Roman"/>
          <w:sz w:val="28"/>
          <w:szCs w:val="28"/>
          <w:lang w:eastAsia="uk-UA"/>
        </w:rPr>
        <w:t>з оцінки відповідності та сертифікації лісових репродуктивних ресурсів</w:t>
      </w:r>
      <w:r w:rsidRPr="0018108A">
        <w:rPr>
          <w:rFonts w:ascii="Times New Roman" w:hAnsi="Times New Roman"/>
          <w:sz w:val="28"/>
          <w:szCs w:val="28"/>
        </w:rPr>
        <w:t xml:space="preserve"> згідно з вимогами цього Закону.</w:t>
      </w:r>
    </w:p>
    <w:p w14:paraId="62A4566D" w14:textId="1565C9AE" w:rsidR="00546410" w:rsidRPr="0018108A" w:rsidRDefault="0057042B" w:rsidP="00F959A8">
      <w:pPr>
        <w:shd w:val="clear" w:color="auto" w:fill="FFFFFF"/>
        <w:spacing w:after="150"/>
        <w:ind w:firstLine="709"/>
        <w:contextualSpacing/>
        <w:jc w:val="both"/>
        <w:rPr>
          <w:rFonts w:ascii="Times New Roman" w:hAnsi="Times New Roman"/>
          <w:sz w:val="28"/>
          <w:szCs w:val="28"/>
          <w:lang w:eastAsia="uk-UA"/>
        </w:rPr>
      </w:pPr>
      <w:r>
        <w:rPr>
          <w:rFonts w:ascii="Times New Roman" w:hAnsi="Times New Roman"/>
          <w:color w:val="000000"/>
          <w:sz w:val="28"/>
          <w:szCs w:val="28"/>
        </w:rPr>
        <w:t>Сертифікати на</w:t>
      </w:r>
      <w:r w:rsidR="00546410" w:rsidRPr="0018108A">
        <w:rPr>
          <w:rFonts w:ascii="Times New Roman" w:hAnsi="Times New Roman"/>
          <w:color w:val="000000"/>
          <w:sz w:val="28"/>
          <w:szCs w:val="28"/>
        </w:rPr>
        <w:t xml:space="preserve"> лісов</w:t>
      </w:r>
      <w:r>
        <w:rPr>
          <w:rFonts w:ascii="Times New Roman" w:hAnsi="Times New Roman"/>
          <w:color w:val="000000"/>
          <w:sz w:val="28"/>
          <w:szCs w:val="28"/>
        </w:rPr>
        <w:t>ий</w:t>
      </w:r>
      <w:r w:rsidR="00546410" w:rsidRPr="0018108A">
        <w:rPr>
          <w:rFonts w:ascii="Times New Roman" w:hAnsi="Times New Roman"/>
          <w:color w:val="000000"/>
          <w:sz w:val="28"/>
          <w:szCs w:val="28"/>
        </w:rPr>
        <w:t xml:space="preserve"> репродуктивн</w:t>
      </w:r>
      <w:r>
        <w:rPr>
          <w:rFonts w:ascii="Times New Roman" w:hAnsi="Times New Roman"/>
          <w:color w:val="000000"/>
          <w:sz w:val="28"/>
          <w:szCs w:val="28"/>
        </w:rPr>
        <w:t>ий</w:t>
      </w:r>
      <w:r w:rsidR="00546410" w:rsidRPr="0018108A">
        <w:rPr>
          <w:rFonts w:ascii="Times New Roman" w:hAnsi="Times New Roman"/>
          <w:color w:val="000000"/>
          <w:sz w:val="28"/>
          <w:szCs w:val="28"/>
        </w:rPr>
        <w:t xml:space="preserve"> матеріал видаються на платній основі.</w:t>
      </w:r>
      <w:r w:rsidR="00546410" w:rsidRPr="0018108A">
        <w:rPr>
          <w:rFonts w:ascii="Times New Roman" w:hAnsi="Times New Roman"/>
          <w:sz w:val="28"/>
          <w:szCs w:val="28"/>
          <w:lang w:eastAsia="uk-UA"/>
        </w:rPr>
        <w:t xml:space="preserve"> Розмір плати за здійснення сертифікації та видачі сертифікатів</w:t>
      </w:r>
      <w:r w:rsidR="00AB6AA7">
        <w:rPr>
          <w:rFonts w:ascii="Times New Roman" w:hAnsi="Times New Roman"/>
          <w:sz w:val="28"/>
          <w:szCs w:val="28"/>
          <w:lang w:eastAsia="uk-UA"/>
        </w:rPr>
        <w:t xml:space="preserve">, визначення </w:t>
      </w:r>
      <w:r w:rsidR="00AB6AA7" w:rsidRPr="0018108A">
        <w:rPr>
          <w:rFonts w:ascii="Times New Roman" w:hAnsi="Times New Roman"/>
          <w:sz w:val="28"/>
          <w:szCs w:val="28"/>
          <w:lang w:eastAsia="uk-UA"/>
        </w:rPr>
        <w:t>походження</w:t>
      </w:r>
      <w:r w:rsidR="00AF1AFC">
        <w:rPr>
          <w:rFonts w:ascii="Times New Roman" w:hAnsi="Times New Roman"/>
          <w:sz w:val="28"/>
          <w:szCs w:val="28"/>
          <w:lang w:eastAsia="uk-UA"/>
        </w:rPr>
        <w:t>,</w:t>
      </w:r>
      <w:r w:rsidR="00AB6AA7">
        <w:rPr>
          <w:rFonts w:ascii="Times New Roman" w:hAnsi="Times New Roman"/>
          <w:sz w:val="28"/>
          <w:szCs w:val="28"/>
          <w:lang w:eastAsia="uk-UA"/>
        </w:rPr>
        <w:t xml:space="preserve"> посівних якостей </w:t>
      </w:r>
      <w:r w:rsidR="00AF1AFC">
        <w:rPr>
          <w:rFonts w:ascii="Times New Roman" w:hAnsi="Times New Roman"/>
          <w:sz w:val="28"/>
          <w:szCs w:val="28"/>
          <w:lang w:eastAsia="uk-UA"/>
        </w:rPr>
        <w:t xml:space="preserve">та товарних якостей </w:t>
      </w:r>
      <w:r w:rsidR="00546410" w:rsidRPr="0018108A">
        <w:rPr>
          <w:rFonts w:ascii="Times New Roman" w:hAnsi="Times New Roman"/>
          <w:sz w:val="28"/>
          <w:szCs w:val="28"/>
          <w:lang w:eastAsia="uk-UA"/>
        </w:rPr>
        <w:t>встановлюються Кабінетом Міністрів України. Сертифікат на лісовий репродуктивний матеріал може видаватись безоплатно профільним науково-дослідним установам з метою наукових досліджень та випробовувань.</w:t>
      </w:r>
    </w:p>
    <w:p w14:paraId="08490D35" w14:textId="77777777" w:rsidR="00A36490" w:rsidRDefault="00A36490" w:rsidP="00F959A8">
      <w:pPr>
        <w:spacing w:after="150"/>
        <w:ind w:firstLine="709"/>
        <w:contextualSpacing/>
        <w:jc w:val="both"/>
      </w:pPr>
    </w:p>
    <w:p w14:paraId="3B00814F" w14:textId="77777777" w:rsidR="00546410" w:rsidRPr="0018108A" w:rsidRDefault="00546410" w:rsidP="00F959A8">
      <w:pPr>
        <w:spacing w:after="150"/>
        <w:ind w:firstLine="709"/>
        <w:contextualSpacing/>
        <w:jc w:val="both"/>
        <w:rPr>
          <w:rFonts w:ascii="Times New Roman" w:hAnsi="Times New Roman"/>
          <w:sz w:val="28"/>
          <w:szCs w:val="28"/>
          <w:lang w:eastAsia="uk-UA"/>
        </w:rPr>
      </w:pPr>
      <w:r w:rsidRPr="0018108A">
        <w:rPr>
          <w:rFonts w:ascii="Times New Roman" w:hAnsi="Times New Roman"/>
          <w:b/>
          <w:bCs/>
          <w:color w:val="000000"/>
          <w:sz w:val="28"/>
          <w:szCs w:val="28"/>
        </w:rPr>
        <w:lastRenderedPageBreak/>
        <w:t>Стаття 27.</w:t>
      </w:r>
      <w:r w:rsidRPr="0018108A">
        <w:rPr>
          <w:rFonts w:ascii="Times New Roman" w:hAnsi="Times New Roman"/>
          <w:color w:val="000000"/>
          <w:sz w:val="28"/>
          <w:szCs w:val="28"/>
        </w:rPr>
        <w:t xml:space="preserve"> Орган </w:t>
      </w:r>
      <w:r w:rsidRPr="0018108A">
        <w:rPr>
          <w:rFonts w:ascii="Times New Roman" w:hAnsi="Times New Roman"/>
          <w:sz w:val="28"/>
          <w:szCs w:val="28"/>
          <w:lang w:eastAsia="uk-UA"/>
        </w:rPr>
        <w:t>з оцінки відповідності та сертифікації лісових репродуктивних ресурсів</w:t>
      </w:r>
    </w:p>
    <w:p w14:paraId="1D6D9675" w14:textId="77777777" w:rsidR="00546410" w:rsidRPr="0018108A" w:rsidRDefault="00546410" w:rsidP="00F959A8">
      <w:pPr>
        <w:spacing w:after="150"/>
        <w:ind w:firstLine="709"/>
        <w:contextualSpacing/>
        <w:jc w:val="both"/>
        <w:rPr>
          <w:rFonts w:ascii="Times New Roman" w:hAnsi="Times New Roman"/>
          <w:color w:val="000000"/>
          <w:sz w:val="28"/>
          <w:szCs w:val="28"/>
        </w:rPr>
      </w:pPr>
    </w:p>
    <w:p w14:paraId="1031C96B"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Орган з оцінки</w:t>
      </w:r>
      <w:r w:rsidRPr="0018108A">
        <w:rPr>
          <w:rFonts w:ascii="Times New Roman" w:hAnsi="Times New Roman"/>
          <w:sz w:val="28"/>
          <w:szCs w:val="28"/>
          <w:lang w:eastAsia="uk-UA"/>
        </w:rPr>
        <w:t xml:space="preserve"> відповідності та сертифікації лісових репродуктивних ресурсів</w:t>
      </w:r>
      <w:r w:rsidRPr="0018108A">
        <w:rPr>
          <w:rFonts w:ascii="Times New Roman" w:hAnsi="Times New Roman"/>
          <w:color w:val="000000"/>
          <w:sz w:val="28"/>
          <w:szCs w:val="28"/>
        </w:rPr>
        <w:t xml:space="preserve"> має право здійснювати діяльність із сертифікації у сфері лісового насінництва та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color w:val="000000"/>
          <w:sz w:val="28"/>
          <w:szCs w:val="28"/>
        </w:rPr>
        <w:t xml:space="preserve"> лише за умови, що він уповноважений </w:t>
      </w:r>
      <w:r w:rsidRPr="0018108A">
        <w:rPr>
          <w:rStyle w:val="rvts9"/>
          <w:bCs/>
          <w:sz w:val="28"/>
          <w:szCs w:val="28"/>
        </w:rPr>
        <w:t>центральним органом виконавчої влади, що реалізує державну політику у сфері лісового господарства.</w:t>
      </w:r>
    </w:p>
    <w:p w14:paraId="6108C936"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1) Орган</w:t>
      </w:r>
      <w:r w:rsidRPr="0018108A">
        <w:rPr>
          <w:rFonts w:ascii="Times New Roman" w:hAnsi="Times New Roman"/>
          <w:sz w:val="28"/>
          <w:szCs w:val="28"/>
          <w:lang w:eastAsia="uk-UA"/>
        </w:rPr>
        <w:t xml:space="preserve"> з оцінки відповідності та сертифікації лісових репродуктивних ресурсів</w:t>
      </w:r>
      <w:r w:rsidRPr="0018108A">
        <w:rPr>
          <w:rFonts w:ascii="Times New Roman" w:hAnsi="Times New Roman"/>
          <w:color w:val="000000"/>
          <w:sz w:val="28"/>
          <w:szCs w:val="28"/>
        </w:rPr>
        <w:t>:</w:t>
      </w:r>
    </w:p>
    <w:p w14:paraId="291C176D"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 xml:space="preserve">а) встановлює відповідність насіння і садивного матеріалу вимогам законодавства у сфері лісового насінництва та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color w:val="000000"/>
          <w:sz w:val="28"/>
          <w:szCs w:val="28"/>
        </w:rPr>
        <w:t xml:space="preserve"> шляхом перевірки походження, визначення посівних якостей насіння і товарних якостей садивного матеріалу;</w:t>
      </w:r>
    </w:p>
    <w:p w14:paraId="35BB7F46"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б) видає сертифікати на лісовий репродуктивний матеріал;</w:t>
      </w:r>
    </w:p>
    <w:p w14:paraId="750E6FA0"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в) здійснює інші функції, на виконання яких його уповноважено відповідно до цього Закону.</w:t>
      </w:r>
    </w:p>
    <w:p w14:paraId="45DD4D1A" w14:textId="2F3D9551" w:rsidR="00546410" w:rsidRPr="0018108A" w:rsidRDefault="00546410" w:rsidP="00F959A8">
      <w:pPr>
        <w:spacing w:after="150"/>
        <w:ind w:firstLine="709"/>
        <w:jc w:val="both"/>
        <w:rPr>
          <w:rFonts w:ascii="Times New Roman" w:hAnsi="Times New Roman" w:cs="Times New Roman"/>
          <w:color w:val="000000"/>
          <w:sz w:val="28"/>
          <w:szCs w:val="28"/>
        </w:rPr>
      </w:pPr>
      <w:r w:rsidRPr="0018108A">
        <w:rPr>
          <w:rFonts w:ascii="Times New Roman" w:hAnsi="Times New Roman"/>
          <w:color w:val="000000"/>
          <w:sz w:val="28"/>
          <w:szCs w:val="28"/>
        </w:rPr>
        <w:t xml:space="preserve">2) Підприємство, установа </w:t>
      </w:r>
      <w:r w:rsidR="00A923A6" w:rsidRPr="0018108A">
        <w:rPr>
          <w:rFonts w:ascii="Times New Roman" w:hAnsi="Times New Roman"/>
          <w:color w:val="000000"/>
          <w:sz w:val="28"/>
          <w:szCs w:val="28"/>
        </w:rPr>
        <w:t>чи</w:t>
      </w:r>
      <w:r w:rsidRPr="0018108A">
        <w:rPr>
          <w:rFonts w:ascii="Times New Roman" w:hAnsi="Times New Roman"/>
          <w:color w:val="000000"/>
          <w:sz w:val="28"/>
          <w:szCs w:val="28"/>
        </w:rPr>
        <w:t xml:space="preserve"> організація може бути уповноважен</w:t>
      </w:r>
      <w:r w:rsidR="00A923A6" w:rsidRPr="0018108A">
        <w:rPr>
          <w:rFonts w:ascii="Times New Roman" w:hAnsi="Times New Roman"/>
          <w:color w:val="000000"/>
          <w:sz w:val="28"/>
          <w:szCs w:val="28"/>
        </w:rPr>
        <w:t>о</w:t>
      </w:r>
      <w:r w:rsidRPr="0018108A">
        <w:rPr>
          <w:rFonts w:ascii="Times New Roman" w:hAnsi="Times New Roman"/>
          <w:color w:val="000000"/>
          <w:sz w:val="28"/>
          <w:szCs w:val="28"/>
        </w:rPr>
        <w:t xml:space="preserve"> рішенням центрального органу виконавчої влади, який забезпечує формування та реалізує державну лісову політику, на здійснення діяльності із сертифікації у сфері лісового насінництва та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color w:val="000000"/>
          <w:sz w:val="28"/>
          <w:szCs w:val="28"/>
        </w:rPr>
        <w:t xml:space="preserve">, </w:t>
      </w:r>
      <w:r w:rsidR="00A923A6" w:rsidRPr="0018108A">
        <w:rPr>
          <w:rFonts w:ascii="Times New Roman" w:hAnsi="Times New Roman" w:cs="Times New Roman"/>
          <w:color w:val="000000"/>
          <w:sz w:val="28"/>
          <w:szCs w:val="28"/>
        </w:rPr>
        <w:t xml:space="preserve">якщо </w:t>
      </w:r>
      <w:r w:rsidR="00A923A6" w:rsidRPr="0018108A">
        <w:rPr>
          <w:rFonts w:ascii="Times New Roman" w:hAnsi="Times New Roman" w:cs="Times New Roman"/>
          <w:color w:val="000000"/>
          <w:sz w:val="28"/>
          <w:szCs w:val="28"/>
          <w:shd w:val="clear" w:color="auto" w:fill="FFFFFF"/>
        </w:rPr>
        <w:t>таке підприємство, установа чи організація</w:t>
      </w:r>
      <w:r w:rsidRPr="0018108A">
        <w:rPr>
          <w:rFonts w:ascii="Times New Roman" w:hAnsi="Times New Roman" w:cs="Times New Roman"/>
          <w:color w:val="000000"/>
          <w:sz w:val="28"/>
          <w:szCs w:val="28"/>
        </w:rPr>
        <w:t>:</w:t>
      </w:r>
    </w:p>
    <w:p w14:paraId="55E3C193"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а) є юридичною особою - резидентом України;</w:t>
      </w:r>
    </w:p>
    <w:p w14:paraId="1D860A28"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б) може підтвердити відповідний рівень компетентності працівників;</w:t>
      </w:r>
    </w:p>
    <w:p w14:paraId="3A406DA2"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в) має належну кількість кваліфікованого персоналу, який працює на постійних засадах, достатню для проведення робіт з оцінювання відповідності та сертифікації;</w:t>
      </w:r>
    </w:p>
    <w:p w14:paraId="54BAB62B" w14:textId="77777777" w:rsidR="00546410" w:rsidRPr="0018108A" w:rsidRDefault="00546410" w:rsidP="00F959A8">
      <w:pPr>
        <w:spacing w:after="150"/>
        <w:ind w:firstLine="709"/>
        <w:contextualSpacing/>
        <w:jc w:val="both"/>
        <w:rPr>
          <w:rFonts w:ascii="Times New Roman" w:hAnsi="Times New Roman"/>
          <w:sz w:val="28"/>
          <w:szCs w:val="28"/>
        </w:rPr>
      </w:pPr>
      <w:r w:rsidRPr="0018108A">
        <w:rPr>
          <w:rFonts w:ascii="Times New Roman" w:hAnsi="Times New Roman"/>
          <w:color w:val="000000"/>
          <w:sz w:val="28"/>
          <w:szCs w:val="28"/>
        </w:rPr>
        <w:t xml:space="preserve">г) не використовує фінансові та матеріальні ресурси суб’єктів насінництва та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sz w:val="28"/>
          <w:szCs w:val="28"/>
        </w:rPr>
        <w:t>;</w:t>
      </w:r>
    </w:p>
    <w:p w14:paraId="19EB730E"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д) має належне інформаційно-технічне забезпечення, фінансові та матеріальні ресурси, які дають змогу проводити роботи із сертифікації;</w:t>
      </w:r>
    </w:p>
    <w:p w14:paraId="78A994FB"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е) має акредитовані лабораторії;</w:t>
      </w:r>
    </w:p>
    <w:p w14:paraId="1CC56A88"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є) має належну матеріально-технічну базу та інші об’єкти інфраструктури;</w:t>
      </w:r>
    </w:p>
    <w:p w14:paraId="5C9494EF"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ж) не має комерційної або іншої зацікавленості щодо виробників лісового репродуктивного матеріалу;</w:t>
      </w:r>
    </w:p>
    <w:p w14:paraId="4B227123"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з) не має комерційної або іншої зацікавленості щодо лісового репродуктивного матеріалу, який оцінює.</w:t>
      </w:r>
    </w:p>
    <w:p w14:paraId="035B1D2A" w14:textId="343A8E9E"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sz w:val="28"/>
          <w:szCs w:val="28"/>
        </w:rPr>
        <w:t>3)</w:t>
      </w:r>
      <w:r w:rsidRPr="0018108A">
        <w:t xml:space="preserve"> </w:t>
      </w:r>
      <w:hyperlink r:id="rId12" w:anchor="n13" w:tgtFrame="_blank" w:history="1">
        <w:r w:rsidRPr="0018108A">
          <w:rPr>
            <w:rFonts w:ascii="Times New Roman" w:hAnsi="Times New Roman"/>
            <w:sz w:val="28"/>
            <w:szCs w:val="28"/>
          </w:rPr>
          <w:t>Порядок</w:t>
        </w:r>
      </w:hyperlink>
      <w:r w:rsidRPr="0018108A">
        <w:rPr>
          <w:rFonts w:ascii="Times New Roman" w:hAnsi="Times New Roman"/>
          <w:color w:val="000000"/>
          <w:sz w:val="28"/>
          <w:szCs w:val="28"/>
        </w:rPr>
        <w:t xml:space="preserve"> підтвердження установою, організацією чи їхніми підрозділами відповідного рівня компетентності</w:t>
      </w:r>
      <w:r w:rsidR="00F84C21" w:rsidRPr="0018108A">
        <w:rPr>
          <w:rFonts w:ascii="Times New Roman" w:hAnsi="Times New Roman"/>
          <w:color w:val="000000"/>
          <w:sz w:val="28"/>
          <w:szCs w:val="28"/>
        </w:rPr>
        <w:t xml:space="preserve"> відбувається згідно </w:t>
      </w:r>
      <w:r w:rsidR="0057042B">
        <w:rPr>
          <w:rFonts w:ascii="Times New Roman" w:hAnsi="Times New Roman"/>
          <w:color w:val="000000"/>
          <w:sz w:val="28"/>
          <w:szCs w:val="28"/>
        </w:rPr>
        <w:t xml:space="preserve">з </w:t>
      </w:r>
      <w:r w:rsidR="00F84C21" w:rsidRPr="0018108A">
        <w:rPr>
          <w:rFonts w:ascii="Times New Roman" w:hAnsi="Times New Roman"/>
          <w:color w:val="000000"/>
          <w:sz w:val="28"/>
          <w:szCs w:val="28"/>
        </w:rPr>
        <w:t>чинн</w:t>
      </w:r>
      <w:r w:rsidR="0057042B">
        <w:rPr>
          <w:rFonts w:ascii="Times New Roman" w:hAnsi="Times New Roman"/>
          <w:color w:val="000000"/>
          <w:sz w:val="28"/>
          <w:szCs w:val="28"/>
        </w:rPr>
        <w:t>им</w:t>
      </w:r>
      <w:r w:rsidR="00F84C21" w:rsidRPr="0018108A">
        <w:rPr>
          <w:rFonts w:ascii="Times New Roman" w:hAnsi="Times New Roman"/>
          <w:color w:val="000000"/>
          <w:sz w:val="28"/>
          <w:szCs w:val="28"/>
        </w:rPr>
        <w:t xml:space="preserve"> законодавств</w:t>
      </w:r>
      <w:r w:rsidR="0057042B">
        <w:rPr>
          <w:rFonts w:ascii="Times New Roman" w:hAnsi="Times New Roman"/>
          <w:color w:val="000000"/>
          <w:sz w:val="28"/>
          <w:szCs w:val="28"/>
        </w:rPr>
        <w:t>ом</w:t>
      </w:r>
      <w:r w:rsidR="00F84C21" w:rsidRPr="0018108A">
        <w:rPr>
          <w:rFonts w:ascii="Times New Roman" w:hAnsi="Times New Roman"/>
          <w:color w:val="000000"/>
          <w:sz w:val="28"/>
          <w:szCs w:val="28"/>
        </w:rPr>
        <w:t>.</w:t>
      </w:r>
    </w:p>
    <w:p w14:paraId="597A98BE"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4) Підставами для відмови в уповноваженні є:</w:t>
      </w:r>
    </w:p>
    <w:p w14:paraId="4F428B9C"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а) невідповідність підприємства, установи і організації вимогам, встановленим цією статтею;</w:t>
      </w:r>
    </w:p>
    <w:p w14:paraId="46F2D0AA"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б) виявлення недостовірних відомостей у документах.</w:t>
      </w:r>
    </w:p>
    <w:p w14:paraId="6C3BE04C" w14:textId="2979BFC1"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lastRenderedPageBreak/>
        <w:t>5) Установа, організація</w:t>
      </w:r>
      <w:r w:rsidR="0012228F" w:rsidRPr="0018108A">
        <w:rPr>
          <w:rFonts w:ascii="Times New Roman" w:hAnsi="Times New Roman"/>
          <w:color w:val="000000"/>
          <w:sz w:val="28"/>
          <w:szCs w:val="28"/>
        </w:rPr>
        <w:t>,</w:t>
      </w:r>
      <w:r w:rsidRPr="0018108A">
        <w:rPr>
          <w:rFonts w:ascii="Times New Roman" w:hAnsi="Times New Roman"/>
          <w:color w:val="000000"/>
          <w:sz w:val="28"/>
          <w:szCs w:val="28"/>
        </w:rPr>
        <w:t xml:space="preserve"> щодо якого центральним органом виконавчої влади, який забезпечує формування та реалізує державну аграрну політику, прийнято рішення про відмову в уповноваженні, повторно подає заяву після усунення всіх виявлених недоліків.</w:t>
      </w:r>
    </w:p>
    <w:p w14:paraId="5018BBF2"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6) Рішення про скасування уповноваження приймається у разі:</w:t>
      </w:r>
    </w:p>
    <w:p w14:paraId="5FEF01F6"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а) подання органом з оцінки відповідності та сертифікації лісових репродуктивних ресурсів заяви про скасування уповноваження;</w:t>
      </w:r>
    </w:p>
    <w:p w14:paraId="6F2B2C68"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б) виявлення недостовірних відомостей у документах;</w:t>
      </w:r>
    </w:p>
    <w:p w14:paraId="66537D27"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в) виявлення фактів порушення підприємством, установою і організацією законодавства з питань сертифікації лісового репродуктивного матеріалу.</w:t>
      </w:r>
    </w:p>
    <w:p w14:paraId="2BF5263F"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 xml:space="preserve">7) Рішення про скасування уповноваження приймає </w:t>
      </w:r>
      <w:r w:rsidRPr="0018108A">
        <w:rPr>
          <w:rStyle w:val="rvts9"/>
          <w:bCs/>
          <w:sz w:val="28"/>
          <w:szCs w:val="28"/>
        </w:rPr>
        <w:t>центральний орган виконавчої влади, що реалізує державну політику у сфері лісового господарства</w:t>
      </w:r>
      <w:r w:rsidRPr="0018108A">
        <w:rPr>
          <w:rFonts w:ascii="Times New Roman" w:hAnsi="Times New Roman"/>
          <w:color w:val="000000"/>
          <w:sz w:val="28"/>
          <w:szCs w:val="28"/>
        </w:rPr>
        <w:t>, який інформує про це у десятиденний строк.</w:t>
      </w:r>
    </w:p>
    <w:p w14:paraId="76C919FF"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8) Контроль за діяльністю органу з оцінки відповідності та сертифікації лісових репродуктивних ресурсів щодо виконання функцій, на які його уповноважено, здійснюється у порядку, визначеному Кабінетом Міністрів України.</w:t>
      </w:r>
    </w:p>
    <w:p w14:paraId="1BF7470C"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 xml:space="preserve">9) Орган </w:t>
      </w:r>
      <w:r w:rsidRPr="0018108A">
        <w:rPr>
          <w:rFonts w:ascii="Times New Roman" w:hAnsi="Times New Roman"/>
          <w:sz w:val="28"/>
          <w:szCs w:val="28"/>
          <w:lang w:eastAsia="uk-UA"/>
        </w:rPr>
        <w:t>з оцінки відповідності та сертифікації лісових репродуктивних ресурсів</w:t>
      </w:r>
      <w:r w:rsidRPr="0018108A">
        <w:rPr>
          <w:rFonts w:ascii="Times New Roman" w:hAnsi="Times New Roman"/>
          <w:color w:val="000000"/>
          <w:sz w:val="28"/>
          <w:szCs w:val="28"/>
        </w:rPr>
        <w:t xml:space="preserve"> на добровільних засадах можуть додатково акредитуватися у відповідних системах сертифікації та/або оцін</w:t>
      </w:r>
      <w:r w:rsidRPr="0018108A">
        <w:rPr>
          <w:rFonts w:ascii="Times New Roman" w:hAnsi="Times New Roman"/>
          <w:sz w:val="28"/>
          <w:szCs w:val="28"/>
        </w:rPr>
        <w:t>ювання</w:t>
      </w:r>
      <w:r w:rsidRPr="0018108A">
        <w:rPr>
          <w:rFonts w:ascii="Times New Roman" w:hAnsi="Times New Roman"/>
          <w:color w:val="000000"/>
          <w:sz w:val="28"/>
          <w:szCs w:val="28"/>
        </w:rPr>
        <w:t xml:space="preserve"> відповідності міжнародних організацій, учасницею яких є Україна, або інших профільних організаціях та/або асоціаціях у сфері лісового насінництва та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color w:val="000000"/>
          <w:sz w:val="28"/>
          <w:szCs w:val="28"/>
        </w:rPr>
        <w:t>.</w:t>
      </w:r>
    </w:p>
    <w:p w14:paraId="786D5120" w14:textId="77777777" w:rsidR="00546410" w:rsidRPr="0018108A" w:rsidRDefault="00546410" w:rsidP="00F959A8">
      <w:pPr>
        <w:jc w:val="both"/>
      </w:pPr>
    </w:p>
    <w:p w14:paraId="14CE3A8E"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b/>
          <w:bCs/>
          <w:sz w:val="28"/>
          <w:szCs w:val="28"/>
        </w:rPr>
        <w:t>Ст</w:t>
      </w:r>
      <w:r w:rsidRPr="0018108A">
        <w:rPr>
          <w:rFonts w:ascii="Times New Roman" w:hAnsi="Times New Roman"/>
          <w:b/>
          <w:bCs/>
          <w:color w:val="000000"/>
          <w:sz w:val="28"/>
          <w:szCs w:val="28"/>
        </w:rPr>
        <w:t xml:space="preserve">аття 28. </w:t>
      </w:r>
      <w:r w:rsidRPr="0018108A">
        <w:rPr>
          <w:rFonts w:ascii="Times New Roman" w:hAnsi="Times New Roman"/>
          <w:color w:val="000000"/>
          <w:sz w:val="28"/>
          <w:szCs w:val="28"/>
        </w:rPr>
        <w:t>Ввезення та вивезення лісового репродуктивного матеріалу</w:t>
      </w:r>
    </w:p>
    <w:p w14:paraId="46A90BDD"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Ввезення та вивезення лісового репродуктивного матеріалу здійснюється на підставі чинного законодавства України стосовно імпорту та експорту та міжнародних торгівельних угод.</w:t>
      </w:r>
    </w:p>
    <w:p w14:paraId="5E38F28D"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1) Ввезення на територію України та вивезення лісового насіння і садивного матеріалу здійснюється:</w:t>
      </w:r>
    </w:p>
    <w:p w14:paraId="49BE002F"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а) за умови належності його до сорту, відповідно зареєстрованого в країнах-членах ЄС, для визначених лісових видів згідно з рекомендаціями Директиви ЄС категорії «г» лісового репродуктивного матеріалу за відповідними міждержавними угодами;</w:t>
      </w:r>
    </w:p>
    <w:p w14:paraId="1919F9AC"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 xml:space="preserve">б) за умови врахування </w:t>
      </w:r>
      <w:proofErr w:type="spellStart"/>
      <w:r w:rsidRPr="0018108A">
        <w:rPr>
          <w:rFonts w:ascii="Times New Roman" w:hAnsi="Times New Roman"/>
          <w:color w:val="000000"/>
          <w:sz w:val="28"/>
          <w:szCs w:val="28"/>
        </w:rPr>
        <w:t>лісонасінного</w:t>
      </w:r>
      <w:proofErr w:type="spellEnd"/>
      <w:r w:rsidRPr="0018108A">
        <w:rPr>
          <w:rFonts w:ascii="Times New Roman" w:hAnsi="Times New Roman"/>
          <w:color w:val="000000"/>
          <w:sz w:val="28"/>
          <w:szCs w:val="28"/>
        </w:rPr>
        <w:t xml:space="preserve"> районування для категорій «б», «в» і «г» лісового репродуктивного матеріалу;</w:t>
      </w:r>
    </w:p>
    <w:p w14:paraId="148BF2DC"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в) за сертифікатами згідно з рекомендаціями Директиви ЄС категорій «б», «в» і «г» лісового репродуктивного матеріалу та за відповідними міждержавними угодами;</w:t>
      </w:r>
    </w:p>
    <w:p w14:paraId="57F09E50"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lastRenderedPageBreak/>
        <w:t xml:space="preserve">г) лісовий репродуктивний матеріал категорії «а» без спеціального дозволу </w:t>
      </w:r>
      <w:r w:rsidRPr="0018108A">
        <w:rPr>
          <w:rStyle w:val="rvts9"/>
          <w:bCs/>
          <w:sz w:val="28"/>
          <w:szCs w:val="28"/>
        </w:rPr>
        <w:t>центрального органу виконавчої влади, що реалізує державну політику у сфері лісового господарства, не дозволяється.</w:t>
      </w:r>
    </w:p>
    <w:p w14:paraId="44F64C56"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 xml:space="preserve">2) Вивезення з території України лісового насіння і садивного матеріалу здійснюється за умови належності його до сорту, відповідно зареєстрованого в Україні, чи лісового репродуктивного матеріалу для </w:t>
      </w:r>
      <w:r w:rsidRPr="0018108A">
        <w:rPr>
          <w:rFonts w:ascii="Times New Roman" w:hAnsi="Times New Roman"/>
          <w:sz w:val="28"/>
          <w:szCs w:val="28"/>
        </w:rPr>
        <w:t>контрольованих лісових</w:t>
      </w:r>
      <w:r w:rsidRPr="0018108A">
        <w:rPr>
          <w:rFonts w:ascii="Times New Roman" w:hAnsi="Times New Roman"/>
          <w:color w:val="00B0F0"/>
          <w:sz w:val="28"/>
          <w:szCs w:val="28"/>
        </w:rPr>
        <w:t xml:space="preserve"> </w:t>
      </w:r>
      <w:r w:rsidRPr="0018108A">
        <w:rPr>
          <w:rFonts w:ascii="Times New Roman" w:hAnsi="Times New Roman"/>
          <w:color w:val="000000"/>
          <w:sz w:val="28"/>
          <w:szCs w:val="28"/>
        </w:rPr>
        <w:t xml:space="preserve">видів згідно з рекомендаціями директиви ЄС категорій «б», «в», «г» лісового репродуктивного матеріалу за відповідними міждержавними угодами. </w:t>
      </w:r>
    </w:p>
    <w:p w14:paraId="37DB60F3"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 xml:space="preserve">3) Ввезення лісового насіння і садивного матеріалу здійснюється за наявності </w:t>
      </w:r>
      <w:proofErr w:type="spellStart"/>
      <w:r w:rsidRPr="0018108A">
        <w:rPr>
          <w:rFonts w:ascii="Times New Roman" w:hAnsi="Times New Roman"/>
          <w:color w:val="000000"/>
          <w:sz w:val="28"/>
          <w:szCs w:val="28"/>
        </w:rPr>
        <w:t>фітосанітарного</w:t>
      </w:r>
      <w:proofErr w:type="spellEnd"/>
      <w:r w:rsidRPr="0018108A">
        <w:rPr>
          <w:rFonts w:ascii="Times New Roman" w:hAnsi="Times New Roman"/>
          <w:color w:val="000000"/>
          <w:sz w:val="28"/>
          <w:szCs w:val="28"/>
        </w:rPr>
        <w:t xml:space="preserve"> сертифіката та сертифіката країни-експортера, який засвідчує якість насіння та/або садивного матеріалу, або сертифіката </w:t>
      </w:r>
      <w:r w:rsidRPr="0018108A">
        <w:rPr>
          <w:rFonts w:ascii="Times New Roman" w:hAnsi="Times New Roman"/>
          <w:sz w:val="28"/>
          <w:szCs w:val="28"/>
        </w:rPr>
        <w:t xml:space="preserve">ОЕСР </w:t>
      </w:r>
      <w:r w:rsidRPr="0018108A">
        <w:rPr>
          <w:rFonts w:ascii="Times New Roman" w:hAnsi="Times New Roman"/>
          <w:color w:val="000000"/>
          <w:sz w:val="28"/>
          <w:szCs w:val="28"/>
        </w:rPr>
        <w:t xml:space="preserve">і сертифіката </w:t>
      </w:r>
      <w:r w:rsidRPr="0018108A">
        <w:rPr>
          <w:rFonts w:ascii="Times New Roman" w:hAnsi="Times New Roman"/>
          <w:sz w:val="28"/>
          <w:szCs w:val="28"/>
        </w:rPr>
        <w:t>ISTA.</w:t>
      </w:r>
    </w:p>
    <w:p w14:paraId="76231EB8"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 xml:space="preserve">4) Лісовий репродуктивний матеріал контрольованих видів, які ввозяться на територію України та на які видані сертифікати </w:t>
      </w:r>
      <w:r w:rsidRPr="0018108A">
        <w:rPr>
          <w:rFonts w:ascii="Times New Roman" w:hAnsi="Times New Roman"/>
          <w:sz w:val="28"/>
          <w:szCs w:val="28"/>
        </w:rPr>
        <w:t>ОЕСР та сертифікати ISTA</w:t>
      </w:r>
      <w:r w:rsidRPr="0018108A">
        <w:rPr>
          <w:rFonts w:ascii="Times New Roman" w:hAnsi="Times New Roman"/>
          <w:color w:val="000000"/>
          <w:sz w:val="28"/>
          <w:szCs w:val="28"/>
        </w:rPr>
        <w:t>, не потребують додаткової перевірки показників, зазначених у цих сертифікатах.</w:t>
      </w:r>
    </w:p>
    <w:p w14:paraId="3C5E6DE2" w14:textId="54B54B00" w:rsidR="00546410" w:rsidRPr="0018108A" w:rsidRDefault="00546410" w:rsidP="00F959A8">
      <w:pPr>
        <w:tabs>
          <w:tab w:val="left" w:pos="2977"/>
        </w:tabs>
        <w:ind w:firstLine="709"/>
        <w:contextualSpacing/>
        <w:jc w:val="both"/>
        <w:rPr>
          <w:rFonts w:ascii="Times New Roman" w:hAnsi="Times New Roman"/>
          <w:sz w:val="28"/>
          <w:szCs w:val="28"/>
        </w:rPr>
      </w:pPr>
      <w:r w:rsidRPr="0018108A">
        <w:rPr>
          <w:rFonts w:ascii="Times New Roman" w:hAnsi="Times New Roman"/>
          <w:sz w:val="28"/>
          <w:szCs w:val="28"/>
        </w:rPr>
        <w:t xml:space="preserve">5) Завезення лісового репродуктивного матеріалу з території країн, які не є членами ЄС, вимагає окремого дозволу </w:t>
      </w:r>
      <w:r w:rsidRPr="0018108A">
        <w:rPr>
          <w:rFonts w:ascii="Times New Roman" w:hAnsi="Times New Roman"/>
          <w:sz w:val="28"/>
          <w:szCs w:val="28"/>
          <w:lang w:eastAsia="uk-UA"/>
        </w:rPr>
        <w:t>центрального</w:t>
      </w:r>
      <w:r w:rsidRPr="0018108A">
        <w:rPr>
          <w:rStyle w:val="rvts9"/>
          <w:bCs/>
          <w:sz w:val="28"/>
          <w:szCs w:val="28"/>
        </w:rPr>
        <w:t xml:space="preserve"> органу виконавчої влади, що реалізує державну політику у сфері лісового господарства</w:t>
      </w:r>
      <w:r w:rsidRPr="0018108A">
        <w:rPr>
          <w:rFonts w:ascii="Times New Roman" w:hAnsi="Times New Roman"/>
          <w:sz w:val="28"/>
          <w:szCs w:val="28"/>
        </w:rPr>
        <w:t>.</w:t>
      </w:r>
    </w:p>
    <w:p w14:paraId="0DAA4674"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Цей Дозвіл, видається для лісового репродуктивного матеріалу, який відповідає визначеним в законі умовам:</w:t>
      </w:r>
    </w:p>
    <w:p w14:paraId="585D9154"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а) реєстрації базового лісового матеріалу в країні, в якій був вироблений лісовий репродуктивний матеріал;</w:t>
      </w:r>
    </w:p>
    <w:p w14:paraId="189D1E68"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б) обігу лісового репродуктивного матеріалу.</w:t>
      </w:r>
    </w:p>
    <w:p w14:paraId="5EA43BEB"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У клопотанні про видачу дозволу вказується кількість імпортованого лісового репродуктивного матеріалу.</w:t>
      </w:r>
    </w:p>
    <w:p w14:paraId="5D9B92CA"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 xml:space="preserve">6) Ввезення на територію України та вивезення за її межі зразків лісового насіння і садивного матеріалу сортів лісових рослин, не включених до Реєстру сортів рослин України та переліку визначених та контрольованих видів, можуть здійснюватися для селекційних, дослідницьких робіт суб’єктами господарювання на основі </w:t>
      </w:r>
      <w:hyperlink r:id="rId13" w:anchor="n27" w:tgtFrame="_blank" w:history="1">
        <w:r w:rsidRPr="0018108A">
          <w:rPr>
            <w:rFonts w:ascii="Times New Roman" w:hAnsi="Times New Roman"/>
            <w:sz w:val="28"/>
            <w:szCs w:val="28"/>
          </w:rPr>
          <w:t>підтвердження</w:t>
        </w:r>
      </w:hyperlink>
      <w:r w:rsidRPr="0018108A">
        <w:rPr>
          <w:rFonts w:ascii="Times New Roman" w:hAnsi="Times New Roman"/>
          <w:sz w:val="28"/>
          <w:szCs w:val="28"/>
        </w:rPr>
        <w:t>,</w:t>
      </w:r>
      <w:r w:rsidRPr="0018108A">
        <w:rPr>
          <w:rFonts w:ascii="Times New Roman" w:hAnsi="Times New Roman"/>
          <w:color w:val="000000"/>
          <w:sz w:val="28"/>
          <w:szCs w:val="28"/>
        </w:rPr>
        <w:t xml:space="preserve"> виданого центральним органом виконавчої влади, який реалізує державну політику у сфері державного нагляду (контролю) лісового насінництва та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color w:val="000000"/>
          <w:sz w:val="28"/>
          <w:szCs w:val="28"/>
        </w:rPr>
        <w:t xml:space="preserve">. </w:t>
      </w:r>
      <w:hyperlink r:id="rId14" w:anchor="n10" w:tgtFrame="_blank" w:history="1">
        <w:r w:rsidRPr="0018108A">
          <w:rPr>
            <w:rFonts w:ascii="Times New Roman" w:hAnsi="Times New Roman"/>
            <w:color w:val="000000"/>
            <w:sz w:val="28"/>
            <w:szCs w:val="28"/>
          </w:rPr>
          <w:t>Порядок</w:t>
        </w:r>
      </w:hyperlink>
      <w:r w:rsidRPr="0018108A">
        <w:rPr>
          <w:rFonts w:ascii="Times New Roman" w:hAnsi="Times New Roman"/>
          <w:color w:val="000000"/>
          <w:sz w:val="28"/>
          <w:szCs w:val="28"/>
        </w:rPr>
        <w:t xml:space="preserve"> видачі підтвердження або відмови в його видачі, переоформлення, видачі дубліката чи анулювання підтвердження встановлюється Кабінетом Міністрів України, його видача здійснюються безоплатно. Такий лісовий репродуктивний матеріал не може безпосередньо використовуватися для лісовідновлення та лісорозведення, тому його обіг не регламентується цим законом.</w:t>
      </w:r>
    </w:p>
    <w:p w14:paraId="345B4938" w14:textId="77777777" w:rsidR="00546410" w:rsidRPr="0018108A" w:rsidRDefault="00546410" w:rsidP="00F959A8">
      <w:pPr>
        <w:jc w:val="both"/>
      </w:pPr>
    </w:p>
    <w:p w14:paraId="2D14AA29" w14:textId="77777777" w:rsidR="00546410" w:rsidRPr="0018108A" w:rsidRDefault="00546410" w:rsidP="00F959A8">
      <w:pPr>
        <w:shd w:val="clear" w:color="auto" w:fill="FFFFFF"/>
        <w:spacing w:after="150"/>
        <w:ind w:firstLine="709"/>
        <w:jc w:val="both"/>
        <w:rPr>
          <w:rFonts w:ascii="Times New Roman" w:hAnsi="Times New Roman"/>
          <w:color w:val="000000"/>
          <w:sz w:val="28"/>
          <w:szCs w:val="28"/>
          <w:lang w:eastAsia="uk-UA"/>
        </w:rPr>
      </w:pPr>
      <w:r w:rsidRPr="0018108A">
        <w:rPr>
          <w:rFonts w:ascii="Times New Roman" w:hAnsi="Times New Roman"/>
          <w:b/>
          <w:bCs/>
          <w:color w:val="000000"/>
          <w:sz w:val="28"/>
          <w:szCs w:val="28"/>
          <w:lang w:eastAsia="uk-UA"/>
        </w:rPr>
        <w:t>Стаття 29. </w:t>
      </w:r>
      <w:r w:rsidRPr="0018108A">
        <w:rPr>
          <w:rFonts w:ascii="Times New Roman" w:hAnsi="Times New Roman"/>
          <w:color w:val="000000"/>
          <w:sz w:val="28"/>
          <w:szCs w:val="28"/>
          <w:lang w:eastAsia="uk-UA"/>
        </w:rPr>
        <w:t xml:space="preserve">Маркування та пакування </w:t>
      </w:r>
      <w:r w:rsidRPr="0018108A">
        <w:rPr>
          <w:rFonts w:ascii="Times New Roman" w:hAnsi="Times New Roman"/>
          <w:sz w:val="28"/>
          <w:szCs w:val="28"/>
          <w:lang w:eastAsia="uk-UA"/>
        </w:rPr>
        <w:t xml:space="preserve">лісового </w:t>
      </w:r>
      <w:r w:rsidRPr="006A491B">
        <w:rPr>
          <w:rFonts w:ascii="Times New Roman" w:hAnsi="Times New Roman"/>
          <w:sz w:val="28"/>
          <w:szCs w:val="28"/>
          <w:lang w:eastAsia="uk-UA"/>
        </w:rPr>
        <w:t>репродуктивного м</w:t>
      </w:r>
      <w:r w:rsidRPr="0018108A">
        <w:rPr>
          <w:rFonts w:ascii="Times New Roman" w:hAnsi="Times New Roman"/>
          <w:color w:val="000000"/>
          <w:sz w:val="28"/>
          <w:szCs w:val="28"/>
          <w:lang w:eastAsia="uk-UA"/>
        </w:rPr>
        <w:t>атеріалу</w:t>
      </w:r>
    </w:p>
    <w:p w14:paraId="0CD09EF2" w14:textId="3EBE1B2A" w:rsidR="00546410" w:rsidRPr="0018108A" w:rsidRDefault="00546410" w:rsidP="00F959A8">
      <w:pPr>
        <w:ind w:firstLine="709"/>
        <w:jc w:val="both"/>
        <w:rPr>
          <w:color w:val="000000"/>
          <w:sz w:val="28"/>
          <w:szCs w:val="28"/>
        </w:rPr>
      </w:pPr>
      <w:r w:rsidRPr="0018108A">
        <w:rPr>
          <w:rFonts w:ascii="Times New Roman" w:hAnsi="Times New Roman"/>
          <w:sz w:val="28"/>
          <w:szCs w:val="28"/>
          <w:lang w:eastAsia="uk-UA"/>
        </w:rPr>
        <w:lastRenderedPageBreak/>
        <w:t xml:space="preserve">Лісовий репродуктивний матеріал, </w:t>
      </w:r>
      <w:r w:rsidRPr="0018108A">
        <w:rPr>
          <w:rFonts w:ascii="Times New Roman" w:hAnsi="Times New Roman"/>
          <w:color w:val="000000"/>
          <w:sz w:val="28"/>
          <w:szCs w:val="28"/>
        </w:rPr>
        <w:t xml:space="preserve">що </w:t>
      </w:r>
      <w:r w:rsidRPr="0018108A">
        <w:rPr>
          <w:rFonts w:ascii="Times New Roman" w:hAnsi="Times New Roman"/>
          <w:sz w:val="28"/>
          <w:szCs w:val="28"/>
          <w:lang w:eastAsia="uk-UA"/>
        </w:rPr>
        <w:t>вводиться в обіг, обов'язково маркують і пакують в порядку, встановленому центральним</w:t>
      </w:r>
      <w:r w:rsidRPr="0018108A">
        <w:rPr>
          <w:rStyle w:val="rvts9"/>
          <w:bCs/>
          <w:sz w:val="28"/>
          <w:szCs w:val="28"/>
        </w:rPr>
        <w:t xml:space="preserve"> органом виконавчої влади, що реалізує державну політику у сфері лісового господарства</w:t>
      </w:r>
      <w:r w:rsidR="0012228F" w:rsidRPr="0018108A">
        <w:rPr>
          <w:rStyle w:val="rvts9"/>
          <w:bCs/>
          <w:sz w:val="28"/>
          <w:szCs w:val="28"/>
        </w:rPr>
        <w:t>,</w:t>
      </w:r>
      <w:r w:rsidRPr="0018108A">
        <w:rPr>
          <w:rFonts w:ascii="Times New Roman" w:hAnsi="Times New Roman"/>
          <w:sz w:val="28"/>
          <w:szCs w:val="28"/>
          <w:lang w:eastAsia="uk-UA"/>
        </w:rPr>
        <w:t xml:space="preserve"> та згідно з вимогами, зазначеними у цьому Законі.</w:t>
      </w:r>
      <w:r w:rsidRPr="0018108A">
        <w:rPr>
          <w:color w:val="000000"/>
          <w:sz w:val="28"/>
          <w:szCs w:val="28"/>
        </w:rPr>
        <w:t xml:space="preserve"> </w:t>
      </w:r>
    </w:p>
    <w:p w14:paraId="3A6E584C" w14:textId="77777777" w:rsidR="00546410" w:rsidRPr="0018108A" w:rsidRDefault="00546410" w:rsidP="00F959A8">
      <w:pPr>
        <w:ind w:firstLine="709"/>
        <w:jc w:val="both"/>
        <w:rPr>
          <w:rFonts w:ascii="Times New Roman" w:hAnsi="Times New Roman"/>
          <w:color w:val="000000"/>
          <w:sz w:val="28"/>
          <w:szCs w:val="28"/>
        </w:rPr>
      </w:pPr>
      <w:r w:rsidRPr="0018108A">
        <w:rPr>
          <w:rFonts w:ascii="Times New Roman" w:hAnsi="Times New Roman"/>
          <w:color w:val="000000"/>
          <w:sz w:val="28"/>
          <w:szCs w:val="28"/>
        </w:rPr>
        <w:t xml:space="preserve">1) Маркування означає нанесення на етикетку назви ботанічного таксону, сорту, номера партії, категорії, генерації, року та місяця пакування, а також іншої інформації згідно з вимогами законодавства у сфері лісового насінництва та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color w:val="000000"/>
          <w:sz w:val="28"/>
          <w:szCs w:val="28"/>
        </w:rPr>
        <w:t>.</w:t>
      </w:r>
    </w:p>
    <w:p w14:paraId="363E1FCC" w14:textId="0CCEBC93" w:rsidR="00546410" w:rsidRPr="0018108A" w:rsidRDefault="00546410" w:rsidP="00F959A8">
      <w:pPr>
        <w:ind w:firstLine="709"/>
        <w:jc w:val="both"/>
        <w:rPr>
          <w:rFonts w:ascii="Times New Roman" w:hAnsi="Times New Roman"/>
          <w:sz w:val="28"/>
          <w:szCs w:val="28"/>
          <w:lang w:eastAsia="ru-RU"/>
        </w:rPr>
      </w:pPr>
      <w:r w:rsidRPr="0018108A">
        <w:rPr>
          <w:rFonts w:ascii="Times New Roman" w:hAnsi="Times New Roman"/>
          <w:sz w:val="28"/>
          <w:szCs w:val="28"/>
        </w:rPr>
        <w:t xml:space="preserve">2) У етикетці на партію лісового репродуктивного матеріалу обов’язково </w:t>
      </w:r>
      <w:r w:rsidR="0012228F" w:rsidRPr="0018108A">
        <w:rPr>
          <w:rFonts w:ascii="Times New Roman" w:hAnsi="Times New Roman"/>
          <w:sz w:val="28"/>
          <w:szCs w:val="28"/>
        </w:rPr>
        <w:t>за</w:t>
      </w:r>
      <w:r w:rsidRPr="0018108A">
        <w:rPr>
          <w:rFonts w:ascii="Times New Roman" w:hAnsi="Times New Roman"/>
          <w:sz w:val="28"/>
          <w:szCs w:val="28"/>
        </w:rPr>
        <w:t>значається наступна інформація:</w:t>
      </w:r>
    </w:p>
    <w:p w14:paraId="085693D4" w14:textId="77777777" w:rsidR="00546410" w:rsidRPr="0018108A" w:rsidRDefault="00546410" w:rsidP="00F959A8">
      <w:pPr>
        <w:ind w:firstLine="709"/>
        <w:jc w:val="both"/>
        <w:rPr>
          <w:rFonts w:ascii="Times New Roman" w:hAnsi="Times New Roman"/>
          <w:sz w:val="28"/>
          <w:szCs w:val="28"/>
          <w:lang w:eastAsia="ru-RU"/>
        </w:rPr>
      </w:pPr>
      <w:r w:rsidRPr="0018108A">
        <w:rPr>
          <w:rFonts w:ascii="Times New Roman" w:hAnsi="Times New Roman"/>
          <w:sz w:val="28"/>
          <w:szCs w:val="28"/>
        </w:rPr>
        <w:t>а) номер, під яким в Державному реєстрі зареєстрований базовий лісовий матеріал, з якого був отриманий</w:t>
      </w:r>
      <w:r w:rsidRPr="0018108A">
        <w:rPr>
          <w:rFonts w:ascii="Times New Roman" w:hAnsi="Times New Roman"/>
          <w:sz w:val="28"/>
          <w:szCs w:val="28"/>
          <w:lang w:eastAsia="uk-UA"/>
        </w:rPr>
        <w:t xml:space="preserve"> лісовий репродуктивний матеріал</w:t>
      </w:r>
      <w:r w:rsidRPr="0018108A">
        <w:rPr>
          <w:rFonts w:ascii="Times New Roman" w:hAnsi="Times New Roman"/>
          <w:sz w:val="28"/>
          <w:szCs w:val="28"/>
        </w:rPr>
        <w:t>;</w:t>
      </w:r>
    </w:p>
    <w:p w14:paraId="7C71E0C3" w14:textId="6E59B80E" w:rsidR="00546410" w:rsidRPr="0018108A" w:rsidRDefault="00546410" w:rsidP="00F959A8">
      <w:pPr>
        <w:autoSpaceDE w:val="0"/>
        <w:autoSpaceDN w:val="0"/>
        <w:adjustRightInd w:val="0"/>
        <w:ind w:firstLine="709"/>
        <w:jc w:val="both"/>
        <w:rPr>
          <w:rFonts w:ascii="Times New Roman" w:hAnsi="Times New Roman"/>
          <w:sz w:val="28"/>
          <w:szCs w:val="28"/>
        </w:rPr>
      </w:pPr>
      <w:r w:rsidRPr="0018108A">
        <w:rPr>
          <w:rFonts w:ascii="Times New Roman" w:hAnsi="Times New Roman"/>
          <w:sz w:val="28"/>
          <w:szCs w:val="28"/>
        </w:rPr>
        <w:t xml:space="preserve">б) номер і дата видачі сертифіката (посвідчення) </w:t>
      </w:r>
      <w:r w:rsidR="002E1F8B" w:rsidRPr="0018108A">
        <w:rPr>
          <w:rFonts w:ascii="Times New Roman" w:hAnsi="Times New Roman"/>
          <w:sz w:val="28"/>
          <w:szCs w:val="28"/>
        </w:rPr>
        <w:t xml:space="preserve">на </w:t>
      </w:r>
      <w:r w:rsidRPr="0018108A">
        <w:rPr>
          <w:rFonts w:ascii="Times New Roman" w:hAnsi="Times New Roman"/>
          <w:sz w:val="28"/>
          <w:szCs w:val="28"/>
        </w:rPr>
        <w:t>лісов</w:t>
      </w:r>
      <w:r w:rsidR="002E1F8B" w:rsidRPr="0018108A">
        <w:rPr>
          <w:rFonts w:ascii="Times New Roman" w:hAnsi="Times New Roman"/>
          <w:sz w:val="28"/>
          <w:szCs w:val="28"/>
        </w:rPr>
        <w:t>ий</w:t>
      </w:r>
      <w:r w:rsidRPr="0018108A">
        <w:rPr>
          <w:rFonts w:ascii="Times New Roman" w:hAnsi="Times New Roman"/>
          <w:sz w:val="28"/>
          <w:szCs w:val="28"/>
        </w:rPr>
        <w:t xml:space="preserve"> репродуктивн</w:t>
      </w:r>
      <w:r w:rsidR="002E1F8B" w:rsidRPr="0018108A">
        <w:rPr>
          <w:rFonts w:ascii="Times New Roman" w:hAnsi="Times New Roman"/>
          <w:sz w:val="28"/>
          <w:szCs w:val="28"/>
        </w:rPr>
        <w:t>ий</w:t>
      </w:r>
      <w:r w:rsidRPr="0018108A">
        <w:rPr>
          <w:rFonts w:ascii="Times New Roman" w:hAnsi="Times New Roman"/>
          <w:sz w:val="28"/>
          <w:szCs w:val="28"/>
        </w:rPr>
        <w:t xml:space="preserve"> матеріал;</w:t>
      </w:r>
    </w:p>
    <w:p w14:paraId="37C8943F" w14:textId="77777777" w:rsidR="00546410" w:rsidRPr="0018108A" w:rsidRDefault="00546410" w:rsidP="00F959A8">
      <w:pPr>
        <w:autoSpaceDE w:val="0"/>
        <w:autoSpaceDN w:val="0"/>
        <w:adjustRightInd w:val="0"/>
        <w:ind w:firstLine="709"/>
        <w:jc w:val="both"/>
        <w:rPr>
          <w:rFonts w:ascii="Times New Roman" w:hAnsi="Times New Roman"/>
          <w:sz w:val="28"/>
          <w:szCs w:val="28"/>
        </w:rPr>
      </w:pPr>
      <w:r w:rsidRPr="0018108A">
        <w:rPr>
          <w:rFonts w:ascii="Times New Roman" w:hAnsi="Times New Roman"/>
          <w:sz w:val="28"/>
          <w:szCs w:val="28"/>
        </w:rPr>
        <w:t>в) кількість лісового репродуктивного матеріалу в партії (в кілограмах або штуках);</w:t>
      </w:r>
    </w:p>
    <w:p w14:paraId="24EC1506" w14:textId="77777777" w:rsidR="00546410" w:rsidRPr="0018108A" w:rsidRDefault="00546410" w:rsidP="00F959A8">
      <w:pPr>
        <w:autoSpaceDE w:val="0"/>
        <w:autoSpaceDN w:val="0"/>
        <w:adjustRightInd w:val="0"/>
        <w:ind w:firstLine="709"/>
        <w:jc w:val="both"/>
        <w:rPr>
          <w:rFonts w:ascii="Times New Roman" w:hAnsi="Times New Roman"/>
          <w:sz w:val="28"/>
          <w:szCs w:val="28"/>
        </w:rPr>
      </w:pPr>
      <w:r w:rsidRPr="0018108A">
        <w:rPr>
          <w:rFonts w:ascii="Times New Roman" w:hAnsi="Times New Roman"/>
          <w:sz w:val="28"/>
          <w:szCs w:val="28"/>
        </w:rPr>
        <w:t>г) підпис виробника.</w:t>
      </w:r>
    </w:p>
    <w:p w14:paraId="0FEF3C62" w14:textId="77777777" w:rsidR="00546410" w:rsidRPr="0018108A" w:rsidRDefault="00546410" w:rsidP="00F959A8">
      <w:pPr>
        <w:ind w:firstLine="709"/>
        <w:jc w:val="both"/>
        <w:rPr>
          <w:rFonts w:ascii="Times New Roman" w:hAnsi="Times New Roman"/>
          <w:sz w:val="28"/>
          <w:szCs w:val="28"/>
        </w:rPr>
      </w:pPr>
      <w:r w:rsidRPr="0018108A">
        <w:rPr>
          <w:rFonts w:ascii="Times New Roman" w:hAnsi="Times New Roman"/>
          <w:sz w:val="28"/>
          <w:szCs w:val="28"/>
        </w:rPr>
        <w:t>3) В етикетці може зазначатися додаткова інформація для відповідних категорій лісового репродуктивного матеріалу.</w:t>
      </w:r>
      <w:r w:rsidRPr="0018108A">
        <w:rPr>
          <w:sz w:val="28"/>
          <w:szCs w:val="28"/>
        </w:rPr>
        <w:t xml:space="preserve"> </w:t>
      </w:r>
      <w:r w:rsidRPr="0018108A">
        <w:rPr>
          <w:rFonts w:ascii="Times New Roman" w:hAnsi="Times New Roman"/>
          <w:sz w:val="28"/>
          <w:szCs w:val="28"/>
        </w:rPr>
        <w:t>Лісовий репродуктивний матеріал, до якого не застосовується положення Закону, повинен мати етикетку «Не для лісового господарства».</w:t>
      </w:r>
    </w:p>
    <w:p w14:paraId="67EC2DBA" w14:textId="77777777" w:rsidR="00546410" w:rsidRPr="0018108A" w:rsidRDefault="00546410" w:rsidP="00F959A8">
      <w:pPr>
        <w:ind w:firstLine="709"/>
        <w:jc w:val="both"/>
        <w:rPr>
          <w:rFonts w:ascii="Times New Roman" w:hAnsi="Times New Roman"/>
          <w:sz w:val="28"/>
          <w:szCs w:val="28"/>
        </w:rPr>
      </w:pPr>
      <w:r w:rsidRPr="0018108A">
        <w:rPr>
          <w:rFonts w:ascii="Times New Roman" w:hAnsi="Times New Roman"/>
          <w:sz w:val="28"/>
          <w:szCs w:val="28"/>
          <w:lang w:eastAsia="uk-UA"/>
        </w:rPr>
        <w:t>4) Лісовий репродуктивний матеріал</w:t>
      </w:r>
      <w:r w:rsidRPr="0018108A">
        <w:rPr>
          <w:rFonts w:ascii="Times New Roman" w:hAnsi="Times New Roman"/>
          <w:sz w:val="28"/>
          <w:szCs w:val="28"/>
        </w:rPr>
        <w:t xml:space="preserve"> може бути введений в обіг виключно в упаковках, позначених етикеткою виробника (постачальника). Упаковка </w:t>
      </w:r>
      <w:r w:rsidRPr="0018108A">
        <w:rPr>
          <w:rFonts w:ascii="Times New Roman" w:hAnsi="Times New Roman"/>
          <w:sz w:val="28"/>
          <w:szCs w:val="28"/>
          <w:lang w:eastAsia="uk-UA"/>
        </w:rPr>
        <w:t>лісового репродуктивного матеріалу</w:t>
      </w:r>
      <w:r w:rsidRPr="0018108A">
        <w:rPr>
          <w:rFonts w:ascii="Times New Roman" w:hAnsi="Times New Roman"/>
          <w:sz w:val="28"/>
          <w:szCs w:val="28"/>
        </w:rPr>
        <w:t xml:space="preserve"> скріплюється пломбою постачальника таким чином, щоб після відкриття упаковки відбулося ушкодження пломби. На етикетці до упаковки міститься наступна інформація:</w:t>
      </w:r>
    </w:p>
    <w:p w14:paraId="6AA32643"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а) ім’я та прізвище або назва виробника (постачальника), а також його адреса;</w:t>
      </w:r>
    </w:p>
    <w:p w14:paraId="0FFFD58C"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б) кількість лісового репродуктивного матеріалу в упаковці в кілограмах або штуках;</w:t>
      </w:r>
    </w:p>
    <w:p w14:paraId="64B02357" w14:textId="77777777" w:rsidR="00546410" w:rsidRPr="0018108A" w:rsidRDefault="00546410" w:rsidP="00F959A8">
      <w:pPr>
        <w:ind w:firstLine="709"/>
        <w:contextualSpacing/>
        <w:jc w:val="both"/>
        <w:rPr>
          <w:rFonts w:ascii="Times New Roman" w:hAnsi="Times New Roman"/>
          <w:b/>
          <w:i/>
          <w:sz w:val="28"/>
          <w:szCs w:val="28"/>
        </w:rPr>
      </w:pPr>
      <w:r w:rsidRPr="0018108A">
        <w:rPr>
          <w:rFonts w:ascii="Times New Roman" w:hAnsi="Times New Roman"/>
          <w:sz w:val="28"/>
          <w:szCs w:val="28"/>
        </w:rPr>
        <w:t xml:space="preserve">в) довідкова інформація з паспорта, складеного на партію </w:t>
      </w:r>
      <w:r w:rsidRPr="0018108A">
        <w:rPr>
          <w:rFonts w:ascii="Times New Roman" w:hAnsi="Times New Roman"/>
          <w:sz w:val="28"/>
          <w:szCs w:val="28"/>
          <w:lang w:eastAsia="uk-UA"/>
        </w:rPr>
        <w:t>лісового репродуктивного матеріалу</w:t>
      </w:r>
      <w:r w:rsidRPr="0018108A">
        <w:rPr>
          <w:rFonts w:ascii="Times New Roman" w:hAnsi="Times New Roman"/>
          <w:sz w:val="28"/>
          <w:szCs w:val="28"/>
        </w:rPr>
        <w:t xml:space="preserve"> виробником, для відповідних категорій лісового репродуктивного матеріалу.</w:t>
      </w:r>
      <w:r w:rsidRPr="0018108A">
        <w:rPr>
          <w:sz w:val="28"/>
          <w:szCs w:val="28"/>
        </w:rPr>
        <w:t xml:space="preserve"> </w:t>
      </w:r>
    </w:p>
    <w:p w14:paraId="5448A562"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5) У випадку продажу насіння, етикетка для упаковки, крім того, має містити наступну інформацію:</w:t>
      </w:r>
    </w:p>
    <w:p w14:paraId="01FD8635"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 xml:space="preserve">а) ваговий вміст чистого насіння, яке є предметом обігу, ваговий вміст насіння іншого виду, а також ваговий вміст складників, які не є чистим насінням в упаковці; </w:t>
      </w:r>
    </w:p>
    <w:p w14:paraId="76125E6A"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lastRenderedPageBreak/>
        <w:t>б) відсоток схожості або, якщо його визначення ускладнене, відсоток життєздатності або доброякісності чистого насіння;</w:t>
      </w:r>
    </w:p>
    <w:p w14:paraId="39BD0D6F"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в) масу 1000 чистих насінин в грамах;</w:t>
      </w:r>
    </w:p>
    <w:p w14:paraId="24B92EB9" w14:textId="5A443960" w:rsidR="00546410" w:rsidRPr="0018108A" w:rsidRDefault="00546410" w:rsidP="00F959A8">
      <w:pPr>
        <w:ind w:firstLine="709"/>
        <w:contextualSpacing/>
        <w:jc w:val="both"/>
        <w:rPr>
          <w:rFonts w:ascii="Times New Roman" w:hAnsi="Times New Roman"/>
          <w:color w:val="000000"/>
          <w:sz w:val="28"/>
          <w:szCs w:val="28"/>
        </w:rPr>
      </w:pPr>
      <w:r w:rsidRPr="0018108A">
        <w:rPr>
          <w:rFonts w:ascii="Times New Roman" w:hAnsi="Times New Roman"/>
          <w:sz w:val="28"/>
          <w:szCs w:val="28"/>
        </w:rPr>
        <w:t xml:space="preserve">г) </w:t>
      </w:r>
      <w:r w:rsidR="002A2B22">
        <w:rPr>
          <w:rFonts w:ascii="Times New Roman" w:hAnsi="Times New Roman"/>
          <w:sz w:val="28"/>
          <w:szCs w:val="28"/>
        </w:rPr>
        <w:t xml:space="preserve">вагова </w:t>
      </w:r>
      <w:r w:rsidRPr="0018108A">
        <w:rPr>
          <w:rFonts w:ascii="Times New Roman" w:hAnsi="Times New Roman"/>
          <w:color w:val="000000"/>
          <w:sz w:val="28"/>
          <w:szCs w:val="28"/>
        </w:rPr>
        <w:t xml:space="preserve">кількість </w:t>
      </w:r>
      <w:r w:rsidRPr="0018108A">
        <w:rPr>
          <w:rFonts w:ascii="Times New Roman" w:hAnsi="Times New Roman"/>
          <w:sz w:val="28"/>
          <w:szCs w:val="28"/>
        </w:rPr>
        <w:t xml:space="preserve">насіння, придатного до проростання в одному кілограмі, або, якщо визначення схожості ускладнене, </w:t>
      </w:r>
      <w:r w:rsidRPr="0018108A">
        <w:rPr>
          <w:rFonts w:ascii="Times New Roman" w:hAnsi="Times New Roman"/>
          <w:color w:val="000000"/>
          <w:sz w:val="28"/>
          <w:szCs w:val="28"/>
        </w:rPr>
        <w:t>кількість життєздатного або доброякісного насіння в одному кілограмі.</w:t>
      </w:r>
    </w:p>
    <w:p w14:paraId="6F42290D" w14:textId="43D72870" w:rsidR="00546410" w:rsidRPr="0018108A" w:rsidRDefault="00546410" w:rsidP="00F959A8">
      <w:pPr>
        <w:ind w:firstLine="709"/>
        <w:jc w:val="both"/>
        <w:rPr>
          <w:rFonts w:ascii="Times New Roman" w:hAnsi="Times New Roman"/>
          <w:sz w:val="28"/>
          <w:szCs w:val="28"/>
        </w:rPr>
      </w:pPr>
      <w:r w:rsidRPr="0018108A">
        <w:rPr>
          <w:rFonts w:ascii="Times New Roman" w:hAnsi="Times New Roman"/>
          <w:sz w:val="28"/>
          <w:szCs w:val="28"/>
        </w:rPr>
        <w:t>6) Установлені наступні кольори етикеток постачальника:</w:t>
      </w:r>
    </w:p>
    <w:p w14:paraId="582DBA41"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а) жовтий – для лісового репродуктивного матеріалу, який належить до категорії - «відоме походження» («а»),</w:t>
      </w:r>
    </w:p>
    <w:p w14:paraId="6D4F240E" w14:textId="7E1EB574"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б) зелений – для лісового репродуктивного матеріалу, який належить до категорії «відібраний» («б»),</w:t>
      </w:r>
    </w:p>
    <w:p w14:paraId="10272221"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в) рожевий – для лісового репродуктивного матеріалу, який належить до категорії «придатний» («в»),</w:t>
      </w:r>
    </w:p>
    <w:p w14:paraId="4854F4F9" w14:textId="77777777" w:rsidR="00546410" w:rsidRPr="0018108A" w:rsidRDefault="00546410" w:rsidP="00F959A8">
      <w:pPr>
        <w:ind w:firstLine="709"/>
        <w:contextualSpacing/>
        <w:jc w:val="both"/>
        <w:rPr>
          <w:rFonts w:ascii="Times New Roman" w:hAnsi="Times New Roman"/>
          <w:sz w:val="28"/>
          <w:szCs w:val="28"/>
        </w:rPr>
      </w:pPr>
      <w:r w:rsidRPr="0018108A">
        <w:rPr>
          <w:rFonts w:ascii="Times New Roman" w:hAnsi="Times New Roman"/>
          <w:sz w:val="28"/>
          <w:szCs w:val="28"/>
        </w:rPr>
        <w:t xml:space="preserve">г) блакитний – для лісового репродуктивного матеріалу, який належить до категорії «випробуваний» («г»). </w:t>
      </w:r>
    </w:p>
    <w:p w14:paraId="7E46DC01" w14:textId="77777777" w:rsidR="00546410" w:rsidRPr="0018108A" w:rsidRDefault="00546410" w:rsidP="00F959A8">
      <w:pPr>
        <w:ind w:firstLine="709"/>
        <w:contextualSpacing/>
        <w:jc w:val="both"/>
        <w:rPr>
          <w:rFonts w:ascii="Times New Roman" w:hAnsi="Times New Roman"/>
          <w:b/>
          <w:bCs/>
          <w:color w:val="000000"/>
          <w:sz w:val="28"/>
          <w:szCs w:val="28"/>
          <w:lang w:eastAsia="uk-UA"/>
        </w:rPr>
      </w:pPr>
    </w:p>
    <w:p w14:paraId="7F73139C" w14:textId="77777777" w:rsidR="00546410" w:rsidRPr="0018108A" w:rsidRDefault="00546410" w:rsidP="00F959A8">
      <w:pPr>
        <w:ind w:firstLine="709"/>
        <w:contextualSpacing/>
        <w:jc w:val="both"/>
        <w:rPr>
          <w:rFonts w:ascii="Times New Roman" w:hAnsi="Times New Roman"/>
          <w:sz w:val="28"/>
          <w:szCs w:val="28"/>
          <w:lang w:eastAsia="uk-UA"/>
        </w:rPr>
      </w:pPr>
      <w:r w:rsidRPr="0018108A">
        <w:rPr>
          <w:rFonts w:ascii="Times New Roman" w:hAnsi="Times New Roman"/>
          <w:b/>
          <w:bCs/>
          <w:color w:val="000000"/>
          <w:sz w:val="28"/>
          <w:szCs w:val="28"/>
          <w:lang w:eastAsia="uk-UA"/>
        </w:rPr>
        <w:t>Стаття 30. </w:t>
      </w:r>
      <w:r w:rsidRPr="0018108A">
        <w:rPr>
          <w:rFonts w:ascii="Times New Roman" w:hAnsi="Times New Roman"/>
          <w:sz w:val="28"/>
          <w:szCs w:val="28"/>
          <w:lang w:eastAsia="uk-UA"/>
        </w:rPr>
        <w:t>Гарантії на лісовий репродуктивний матеріал</w:t>
      </w:r>
    </w:p>
    <w:p w14:paraId="7CC4549C" w14:textId="77777777" w:rsidR="00546410" w:rsidRPr="0018108A" w:rsidRDefault="00546410" w:rsidP="00F959A8">
      <w:pPr>
        <w:ind w:firstLine="709"/>
        <w:contextualSpacing/>
        <w:jc w:val="both"/>
        <w:rPr>
          <w:rFonts w:ascii="Times New Roman" w:hAnsi="Times New Roman"/>
          <w:sz w:val="28"/>
          <w:szCs w:val="28"/>
          <w:lang w:eastAsia="uk-UA"/>
        </w:rPr>
      </w:pPr>
    </w:p>
    <w:p w14:paraId="12EED824" w14:textId="4B1A092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 xml:space="preserve">Суб'єкт насінництва гарантує відповідність </w:t>
      </w:r>
      <w:r w:rsidR="00AF1AFC">
        <w:rPr>
          <w:rFonts w:ascii="Times New Roman" w:hAnsi="Times New Roman"/>
          <w:color w:val="000000"/>
          <w:sz w:val="28"/>
          <w:szCs w:val="28"/>
        </w:rPr>
        <w:t xml:space="preserve">походження, </w:t>
      </w:r>
      <w:r w:rsidRPr="0018108A">
        <w:rPr>
          <w:rFonts w:ascii="Times New Roman" w:hAnsi="Times New Roman"/>
          <w:color w:val="000000"/>
          <w:sz w:val="28"/>
          <w:szCs w:val="28"/>
        </w:rPr>
        <w:t xml:space="preserve">сортових і посівних якостей насіння, а суб’єкт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color w:val="000000"/>
          <w:sz w:val="28"/>
          <w:szCs w:val="28"/>
        </w:rPr>
        <w:t xml:space="preserve"> </w:t>
      </w:r>
      <w:r w:rsidR="00AF1AFC">
        <w:rPr>
          <w:rFonts w:ascii="Times New Roman" w:hAnsi="Times New Roman"/>
          <w:color w:val="000000"/>
          <w:sz w:val="28"/>
          <w:szCs w:val="28"/>
        </w:rPr>
        <w:t>–</w:t>
      </w:r>
      <w:r w:rsidRPr="0018108A">
        <w:rPr>
          <w:rFonts w:ascii="Times New Roman" w:hAnsi="Times New Roman"/>
          <w:color w:val="000000"/>
          <w:sz w:val="28"/>
          <w:szCs w:val="28"/>
        </w:rPr>
        <w:t xml:space="preserve"> </w:t>
      </w:r>
      <w:r w:rsidR="00AF1AFC">
        <w:rPr>
          <w:rFonts w:ascii="Times New Roman" w:hAnsi="Times New Roman"/>
          <w:color w:val="000000"/>
          <w:sz w:val="28"/>
          <w:szCs w:val="28"/>
        </w:rPr>
        <w:t xml:space="preserve">походження, </w:t>
      </w:r>
      <w:r w:rsidRPr="0018108A">
        <w:rPr>
          <w:rFonts w:ascii="Times New Roman" w:hAnsi="Times New Roman"/>
          <w:color w:val="000000"/>
          <w:sz w:val="28"/>
          <w:szCs w:val="28"/>
        </w:rPr>
        <w:t xml:space="preserve">сортових і товарних якостей садивного матеріалу вимогам законодавства у сфері насінництва та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color w:val="000000"/>
          <w:sz w:val="28"/>
          <w:szCs w:val="28"/>
        </w:rPr>
        <w:t>, про що зазначається у сертифікатах.</w:t>
      </w:r>
    </w:p>
    <w:p w14:paraId="6FE68D1B"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На придбане (поставлене) насіння і садивний матеріал гарантії діють протягом строку, визначеного в сертифікаті.</w:t>
      </w:r>
    </w:p>
    <w:p w14:paraId="7AC02F34" w14:textId="77777777" w:rsidR="00546410" w:rsidRPr="0018108A" w:rsidRDefault="00546410" w:rsidP="00F959A8">
      <w:pPr>
        <w:spacing w:after="150"/>
        <w:ind w:firstLine="709"/>
        <w:contextualSpacing/>
        <w:jc w:val="both"/>
        <w:rPr>
          <w:rFonts w:ascii="Times New Roman" w:hAnsi="Times New Roman"/>
          <w:color w:val="000000"/>
          <w:sz w:val="28"/>
          <w:szCs w:val="28"/>
        </w:rPr>
      </w:pPr>
      <w:r w:rsidRPr="0018108A">
        <w:rPr>
          <w:rFonts w:ascii="Times New Roman" w:hAnsi="Times New Roman"/>
          <w:color w:val="000000"/>
          <w:sz w:val="28"/>
          <w:szCs w:val="28"/>
        </w:rPr>
        <w:t xml:space="preserve">У разі порушення гарантій суб’єкт насінництва та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color w:val="000000"/>
          <w:sz w:val="28"/>
          <w:szCs w:val="28"/>
        </w:rPr>
        <w:t xml:space="preserve"> несе відповідальність згідно із законом.</w:t>
      </w:r>
    </w:p>
    <w:p w14:paraId="39DFDB65" w14:textId="77777777" w:rsidR="00546410" w:rsidRPr="0018108A" w:rsidRDefault="00546410" w:rsidP="00F959A8">
      <w:pPr>
        <w:jc w:val="both"/>
      </w:pPr>
    </w:p>
    <w:p w14:paraId="5BF0951F" w14:textId="77777777" w:rsidR="00546410" w:rsidRPr="0018108A" w:rsidRDefault="00546410" w:rsidP="00F959A8">
      <w:pPr>
        <w:ind w:firstLine="709"/>
        <w:jc w:val="both"/>
        <w:rPr>
          <w:rFonts w:ascii="Times New Roman" w:hAnsi="Times New Roman"/>
          <w:sz w:val="28"/>
          <w:szCs w:val="28"/>
          <w:lang w:eastAsia="uk-UA"/>
        </w:rPr>
      </w:pPr>
      <w:r w:rsidRPr="0018108A">
        <w:rPr>
          <w:rFonts w:ascii="Times New Roman" w:hAnsi="Times New Roman"/>
          <w:b/>
          <w:bCs/>
          <w:sz w:val="28"/>
          <w:szCs w:val="28"/>
          <w:lang w:eastAsia="uk-UA"/>
        </w:rPr>
        <w:t>Стаття 31.</w:t>
      </w:r>
      <w:r w:rsidRPr="0018108A">
        <w:rPr>
          <w:rFonts w:ascii="Times New Roman" w:hAnsi="Times New Roman"/>
          <w:sz w:val="28"/>
          <w:szCs w:val="28"/>
          <w:lang w:eastAsia="uk-UA"/>
        </w:rPr>
        <w:t> </w:t>
      </w:r>
      <w:r w:rsidRPr="0018108A">
        <w:rPr>
          <w:rFonts w:ascii="Times New Roman" w:hAnsi="Times New Roman"/>
          <w:sz w:val="28"/>
          <w:szCs w:val="28"/>
        </w:rPr>
        <w:t>Регіоналізація обігу лісового репродуктивного матеріалу</w:t>
      </w:r>
      <w:r w:rsidRPr="0018108A">
        <w:rPr>
          <w:rFonts w:ascii="Times New Roman" w:hAnsi="Times New Roman"/>
          <w:sz w:val="28"/>
          <w:szCs w:val="28"/>
          <w:lang w:eastAsia="uk-UA"/>
        </w:rPr>
        <w:t xml:space="preserve"> </w:t>
      </w:r>
    </w:p>
    <w:p w14:paraId="3795A186" w14:textId="77777777" w:rsidR="00546410" w:rsidRPr="0018108A" w:rsidRDefault="00546410" w:rsidP="00F959A8">
      <w:pPr>
        <w:ind w:firstLine="709"/>
        <w:jc w:val="both"/>
        <w:rPr>
          <w:rFonts w:ascii="Times New Roman" w:hAnsi="Times New Roman"/>
          <w:sz w:val="28"/>
          <w:szCs w:val="28"/>
          <w:lang w:eastAsia="uk-UA"/>
        </w:rPr>
      </w:pPr>
      <w:r w:rsidRPr="0018108A">
        <w:rPr>
          <w:rFonts w:ascii="Times New Roman" w:hAnsi="Times New Roman"/>
          <w:sz w:val="28"/>
          <w:szCs w:val="28"/>
        </w:rPr>
        <w:t xml:space="preserve">Регіоналізація обігу лісового репродуктивного матеріалу забезпечується дотриманням вимог </w:t>
      </w:r>
      <w:proofErr w:type="spellStart"/>
      <w:r w:rsidRPr="0018108A">
        <w:rPr>
          <w:rFonts w:ascii="Times New Roman" w:hAnsi="Times New Roman"/>
          <w:sz w:val="28"/>
          <w:szCs w:val="28"/>
        </w:rPr>
        <w:t>лісонасінного</w:t>
      </w:r>
      <w:proofErr w:type="spellEnd"/>
      <w:r w:rsidRPr="0018108A">
        <w:rPr>
          <w:rFonts w:ascii="Times New Roman" w:hAnsi="Times New Roman"/>
          <w:sz w:val="28"/>
          <w:szCs w:val="28"/>
        </w:rPr>
        <w:t xml:space="preserve"> та лісокультурного районувань.</w:t>
      </w:r>
    </w:p>
    <w:p w14:paraId="026274AA" w14:textId="53C47D53" w:rsidR="00546410" w:rsidRPr="0018108A" w:rsidRDefault="00546410" w:rsidP="00F959A8">
      <w:pPr>
        <w:shd w:val="clear" w:color="auto" w:fill="FFFFFF"/>
        <w:spacing w:after="150"/>
        <w:ind w:firstLine="709"/>
        <w:jc w:val="both"/>
        <w:rPr>
          <w:rFonts w:ascii="Times New Roman" w:hAnsi="Times New Roman"/>
          <w:sz w:val="28"/>
          <w:szCs w:val="28"/>
        </w:rPr>
      </w:pPr>
      <w:r w:rsidRPr="0018108A">
        <w:rPr>
          <w:rFonts w:ascii="Times New Roman" w:hAnsi="Times New Roman"/>
          <w:sz w:val="28"/>
          <w:szCs w:val="28"/>
        </w:rPr>
        <w:t>1) Лісовий репродуктивний матеріал визначених лісових видів категорії «а» може бути використаний для лісовідновлення або лісорозведення виключно в регіоні походження, в якому знаходиться джерело насіння.</w:t>
      </w:r>
    </w:p>
    <w:p w14:paraId="16224F37" w14:textId="30372043" w:rsidR="00546410" w:rsidRPr="0018108A" w:rsidRDefault="00546410" w:rsidP="00F959A8">
      <w:pPr>
        <w:shd w:val="clear" w:color="auto" w:fill="FFFFFF"/>
        <w:spacing w:after="150"/>
        <w:ind w:firstLine="709"/>
        <w:jc w:val="both"/>
        <w:rPr>
          <w:rFonts w:ascii="Times New Roman" w:hAnsi="Times New Roman"/>
          <w:sz w:val="28"/>
          <w:szCs w:val="28"/>
        </w:rPr>
      </w:pPr>
      <w:r w:rsidRPr="0018108A">
        <w:rPr>
          <w:rFonts w:ascii="Times New Roman" w:hAnsi="Times New Roman"/>
          <w:sz w:val="28"/>
          <w:szCs w:val="28"/>
        </w:rPr>
        <w:t>2) Лісовий репродуктивний матеріал визначених і контрольованих лісових видів категорії «б» може бути використаний для лісовідновлення або лісорозведення виключно в регіоні походження, в якому розташований базовий матеріал</w:t>
      </w:r>
      <w:r w:rsidR="002A2B22">
        <w:rPr>
          <w:rFonts w:ascii="Times New Roman" w:hAnsi="Times New Roman"/>
          <w:sz w:val="28"/>
          <w:szCs w:val="28"/>
        </w:rPr>
        <w:t>,</w:t>
      </w:r>
      <w:r w:rsidRPr="0018108A">
        <w:rPr>
          <w:rFonts w:ascii="Times New Roman" w:hAnsi="Times New Roman"/>
          <w:sz w:val="28"/>
          <w:szCs w:val="28"/>
        </w:rPr>
        <w:t xml:space="preserve"> межі якого визначені </w:t>
      </w:r>
      <w:proofErr w:type="spellStart"/>
      <w:r w:rsidRPr="0018108A">
        <w:rPr>
          <w:rFonts w:ascii="Times New Roman" w:hAnsi="Times New Roman"/>
          <w:sz w:val="28"/>
          <w:szCs w:val="28"/>
        </w:rPr>
        <w:t>лісонасінним</w:t>
      </w:r>
      <w:proofErr w:type="spellEnd"/>
      <w:r w:rsidRPr="0018108A">
        <w:rPr>
          <w:rFonts w:ascii="Times New Roman" w:hAnsi="Times New Roman"/>
          <w:sz w:val="28"/>
          <w:szCs w:val="28"/>
        </w:rPr>
        <w:t xml:space="preserve"> районуванням. </w:t>
      </w:r>
    </w:p>
    <w:p w14:paraId="3D459FF7" w14:textId="4DDD806F" w:rsidR="00546410" w:rsidRPr="0018108A" w:rsidRDefault="00546410" w:rsidP="00F959A8">
      <w:pPr>
        <w:shd w:val="clear" w:color="auto" w:fill="FFFFFF"/>
        <w:spacing w:after="150"/>
        <w:ind w:firstLine="709"/>
        <w:jc w:val="both"/>
        <w:rPr>
          <w:rFonts w:ascii="Times New Roman" w:hAnsi="Times New Roman"/>
          <w:sz w:val="28"/>
          <w:szCs w:val="28"/>
        </w:rPr>
      </w:pPr>
      <w:r w:rsidRPr="0018108A">
        <w:rPr>
          <w:rFonts w:ascii="Times New Roman" w:hAnsi="Times New Roman"/>
          <w:sz w:val="28"/>
          <w:szCs w:val="28"/>
        </w:rPr>
        <w:t xml:space="preserve">3) </w:t>
      </w:r>
      <w:r w:rsidRPr="0018108A">
        <w:rPr>
          <w:rFonts w:ascii="Times New Roman" w:hAnsi="Times New Roman"/>
          <w:sz w:val="28"/>
          <w:szCs w:val="28"/>
          <w:lang w:eastAsia="uk-UA"/>
        </w:rPr>
        <w:t>Центральним</w:t>
      </w:r>
      <w:r w:rsidRPr="0018108A">
        <w:rPr>
          <w:rStyle w:val="rvts9"/>
          <w:bCs/>
          <w:sz w:val="28"/>
          <w:szCs w:val="28"/>
        </w:rPr>
        <w:t xml:space="preserve"> органом виконавчої влади, що реалізує державну політику у сфері лісового господарства,</w:t>
      </w:r>
      <w:r w:rsidRPr="0018108A">
        <w:rPr>
          <w:rFonts w:ascii="Times New Roman" w:hAnsi="Times New Roman"/>
          <w:sz w:val="28"/>
          <w:szCs w:val="28"/>
        </w:rPr>
        <w:t xml:space="preserve"> визначається у яких випадках дозволено використання лісового репродуктивного матеріалу видів для лісовідтворення поза </w:t>
      </w:r>
      <w:r w:rsidRPr="0018108A">
        <w:rPr>
          <w:rFonts w:ascii="Times New Roman" w:hAnsi="Times New Roman"/>
          <w:sz w:val="28"/>
          <w:szCs w:val="28"/>
        </w:rPr>
        <w:lastRenderedPageBreak/>
        <w:t>регіонами їхнього походження, зважаючи на необхідність збереження біологічного різноманіття та біотичної стійкості лісів на території країни.</w:t>
      </w:r>
    </w:p>
    <w:p w14:paraId="33168CF0" w14:textId="77777777" w:rsidR="00546410" w:rsidRPr="0018108A" w:rsidRDefault="00546410" w:rsidP="00F959A8">
      <w:pPr>
        <w:shd w:val="clear" w:color="auto" w:fill="FFFFFF"/>
        <w:spacing w:after="150"/>
        <w:ind w:firstLine="709"/>
        <w:jc w:val="both"/>
        <w:rPr>
          <w:rFonts w:ascii="Times New Roman" w:hAnsi="Times New Roman"/>
          <w:sz w:val="28"/>
          <w:szCs w:val="28"/>
        </w:rPr>
      </w:pPr>
      <w:r w:rsidRPr="0018108A">
        <w:rPr>
          <w:rFonts w:ascii="Times New Roman" w:hAnsi="Times New Roman"/>
          <w:sz w:val="28"/>
          <w:szCs w:val="28"/>
        </w:rPr>
        <w:t>4)</w:t>
      </w:r>
      <w:r w:rsidRPr="0018108A">
        <w:rPr>
          <w:rFonts w:cs="TimesNewRomanPSMT"/>
          <w:sz w:val="28"/>
          <w:szCs w:val="28"/>
        </w:rPr>
        <w:t xml:space="preserve"> </w:t>
      </w:r>
      <w:r w:rsidRPr="0018108A">
        <w:rPr>
          <w:rFonts w:ascii="Times New Roman" w:hAnsi="Times New Roman"/>
          <w:sz w:val="28"/>
          <w:szCs w:val="28"/>
        </w:rPr>
        <w:t xml:space="preserve">Органом </w:t>
      </w:r>
      <w:r w:rsidRPr="0018108A">
        <w:rPr>
          <w:rStyle w:val="rvts9"/>
          <w:bCs/>
          <w:sz w:val="28"/>
          <w:szCs w:val="28"/>
        </w:rPr>
        <w:t xml:space="preserve">виконавчої влади, що реалізує державну політику у сфері лісового господарства </w:t>
      </w:r>
      <w:r w:rsidRPr="0018108A">
        <w:rPr>
          <w:rFonts w:ascii="Times New Roman" w:hAnsi="Times New Roman"/>
          <w:sz w:val="28"/>
          <w:szCs w:val="28"/>
        </w:rPr>
        <w:t xml:space="preserve">приймається </w:t>
      </w:r>
      <w:proofErr w:type="spellStart"/>
      <w:r w:rsidRPr="0018108A">
        <w:rPr>
          <w:rFonts w:ascii="Times New Roman" w:hAnsi="Times New Roman"/>
          <w:sz w:val="28"/>
          <w:szCs w:val="28"/>
        </w:rPr>
        <w:t>лісонасінне</w:t>
      </w:r>
      <w:proofErr w:type="spellEnd"/>
      <w:r w:rsidRPr="0018108A">
        <w:rPr>
          <w:rFonts w:ascii="Times New Roman" w:hAnsi="Times New Roman"/>
          <w:sz w:val="28"/>
          <w:szCs w:val="28"/>
        </w:rPr>
        <w:t xml:space="preserve"> районування </w:t>
      </w:r>
      <w:proofErr w:type="spellStart"/>
      <w:r w:rsidRPr="0018108A">
        <w:rPr>
          <w:rFonts w:ascii="Times New Roman" w:hAnsi="Times New Roman"/>
          <w:sz w:val="28"/>
          <w:szCs w:val="28"/>
        </w:rPr>
        <w:t>лісотвірних</w:t>
      </w:r>
      <w:proofErr w:type="spellEnd"/>
      <w:r w:rsidRPr="0018108A">
        <w:rPr>
          <w:rFonts w:ascii="Times New Roman" w:hAnsi="Times New Roman"/>
          <w:sz w:val="28"/>
          <w:szCs w:val="28"/>
        </w:rPr>
        <w:t xml:space="preserve"> видів території України у відповідності до чинних нормативно-правових актів з урахуванням адміністративного поділу, </w:t>
      </w:r>
      <w:proofErr w:type="spellStart"/>
      <w:r w:rsidRPr="0018108A">
        <w:rPr>
          <w:rFonts w:ascii="Times New Roman" w:hAnsi="Times New Roman"/>
          <w:sz w:val="28"/>
          <w:szCs w:val="28"/>
        </w:rPr>
        <w:t>лісорослинного</w:t>
      </w:r>
      <w:proofErr w:type="spellEnd"/>
      <w:r w:rsidRPr="0018108A">
        <w:rPr>
          <w:rFonts w:ascii="Times New Roman" w:hAnsi="Times New Roman"/>
          <w:sz w:val="28"/>
          <w:szCs w:val="28"/>
        </w:rPr>
        <w:t xml:space="preserve"> зонування, популяційних відмінностей, різниці висот над рівнем моря, які зазначені на мапах.</w:t>
      </w:r>
    </w:p>
    <w:p w14:paraId="0329B499" w14:textId="77777777" w:rsidR="00546410" w:rsidRPr="0018108A" w:rsidRDefault="00546410" w:rsidP="00F959A8">
      <w:pPr>
        <w:widowControl w:val="0"/>
        <w:tabs>
          <w:tab w:val="right" w:pos="7938"/>
        </w:tabs>
        <w:autoSpaceDE w:val="0"/>
        <w:autoSpaceDN w:val="0"/>
        <w:adjustRightInd w:val="0"/>
        <w:ind w:firstLine="709"/>
        <w:jc w:val="both"/>
        <w:rPr>
          <w:rFonts w:ascii="Times New Roman" w:hAnsi="Times New Roman"/>
          <w:sz w:val="28"/>
          <w:szCs w:val="28"/>
          <w:lang w:eastAsia="ru-RU"/>
        </w:rPr>
      </w:pPr>
      <w:r w:rsidRPr="0018108A">
        <w:rPr>
          <w:rFonts w:ascii="Times New Roman" w:hAnsi="Times New Roman"/>
          <w:sz w:val="28"/>
          <w:szCs w:val="28"/>
        </w:rPr>
        <w:t>5)</w:t>
      </w:r>
      <w:r w:rsidRPr="0018108A">
        <w:rPr>
          <w:rFonts w:ascii="Times New Roman" w:hAnsi="Times New Roman"/>
          <w:sz w:val="28"/>
          <w:szCs w:val="28"/>
          <w:lang w:eastAsia="ru-RU"/>
        </w:rPr>
        <w:t xml:space="preserve"> </w:t>
      </w:r>
      <w:proofErr w:type="spellStart"/>
      <w:r w:rsidRPr="0018108A">
        <w:rPr>
          <w:rFonts w:ascii="Times New Roman" w:hAnsi="Times New Roman"/>
          <w:sz w:val="28"/>
          <w:szCs w:val="28"/>
          <w:lang w:eastAsia="ru-RU"/>
        </w:rPr>
        <w:t>Лісонасінним</w:t>
      </w:r>
      <w:proofErr w:type="spellEnd"/>
      <w:r w:rsidRPr="0018108A">
        <w:rPr>
          <w:rFonts w:ascii="Times New Roman" w:hAnsi="Times New Roman"/>
          <w:sz w:val="28"/>
          <w:szCs w:val="28"/>
          <w:lang w:eastAsia="ru-RU"/>
        </w:rPr>
        <w:t xml:space="preserve"> районуванням забезпечується обіг насінного матеріалу без втрати в майбутньому продуктивності, якості та стійкості створених деревостанів за </w:t>
      </w:r>
      <w:proofErr w:type="spellStart"/>
      <w:r w:rsidRPr="0018108A">
        <w:rPr>
          <w:rFonts w:ascii="Times New Roman" w:hAnsi="Times New Roman"/>
          <w:sz w:val="28"/>
          <w:szCs w:val="28"/>
          <w:lang w:eastAsia="ru-RU"/>
        </w:rPr>
        <w:t>лісонасінними</w:t>
      </w:r>
      <w:proofErr w:type="spellEnd"/>
      <w:r w:rsidRPr="0018108A">
        <w:rPr>
          <w:rFonts w:ascii="Times New Roman" w:hAnsi="Times New Roman"/>
          <w:sz w:val="28"/>
          <w:szCs w:val="28"/>
          <w:lang w:eastAsia="ru-RU"/>
        </w:rPr>
        <w:t xml:space="preserve"> районами - основними одиницями </w:t>
      </w:r>
      <w:proofErr w:type="spellStart"/>
      <w:r w:rsidRPr="0018108A">
        <w:rPr>
          <w:rFonts w:ascii="Times New Roman" w:hAnsi="Times New Roman"/>
          <w:sz w:val="28"/>
          <w:szCs w:val="28"/>
          <w:lang w:eastAsia="ru-RU"/>
        </w:rPr>
        <w:t>лісонасінного</w:t>
      </w:r>
      <w:proofErr w:type="spellEnd"/>
      <w:r w:rsidRPr="0018108A">
        <w:rPr>
          <w:rFonts w:ascii="Times New Roman" w:hAnsi="Times New Roman"/>
          <w:sz w:val="28"/>
          <w:szCs w:val="28"/>
          <w:lang w:eastAsia="ru-RU"/>
        </w:rPr>
        <w:t xml:space="preserve"> районування, </w:t>
      </w:r>
      <w:r w:rsidRPr="0018108A">
        <w:rPr>
          <w:rFonts w:ascii="Times New Roman" w:hAnsi="Times New Roman"/>
          <w:color w:val="000000"/>
          <w:sz w:val="28"/>
          <w:szCs w:val="28"/>
        </w:rPr>
        <w:t>які</w:t>
      </w:r>
      <w:r w:rsidRPr="0018108A">
        <w:rPr>
          <w:rFonts w:ascii="Times New Roman" w:hAnsi="Times New Roman"/>
          <w:sz w:val="28"/>
          <w:szCs w:val="28"/>
          <w:lang w:eastAsia="ru-RU"/>
        </w:rPr>
        <w:t xml:space="preserve"> включають території з порівняно однорідними природними умовами поширення </w:t>
      </w:r>
      <w:proofErr w:type="spellStart"/>
      <w:r w:rsidRPr="0018108A">
        <w:rPr>
          <w:rFonts w:ascii="Times New Roman" w:hAnsi="Times New Roman"/>
          <w:sz w:val="28"/>
          <w:szCs w:val="28"/>
          <w:lang w:eastAsia="ru-RU"/>
        </w:rPr>
        <w:t>лісотвірних</w:t>
      </w:r>
      <w:proofErr w:type="spellEnd"/>
      <w:r w:rsidRPr="0018108A">
        <w:rPr>
          <w:rFonts w:ascii="Times New Roman" w:hAnsi="Times New Roman"/>
          <w:sz w:val="28"/>
          <w:szCs w:val="28"/>
          <w:lang w:eastAsia="ru-RU"/>
        </w:rPr>
        <w:t xml:space="preserve"> видів автохтонного походження. </w:t>
      </w:r>
    </w:p>
    <w:p w14:paraId="72020A26" w14:textId="088C8C0B" w:rsidR="00546410" w:rsidRPr="0018108A" w:rsidRDefault="00546410" w:rsidP="00F959A8">
      <w:pPr>
        <w:widowControl w:val="0"/>
        <w:tabs>
          <w:tab w:val="right" w:pos="7938"/>
        </w:tabs>
        <w:autoSpaceDE w:val="0"/>
        <w:autoSpaceDN w:val="0"/>
        <w:adjustRightInd w:val="0"/>
        <w:ind w:firstLine="709"/>
        <w:jc w:val="both"/>
        <w:rPr>
          <w:rFonts w:ascii="Times New Roman" w:hAnsi="Times New Roman"/>
          <w:sz w:val="28"/>
          <w:szCs w:val="28"/>
        </w:rPr>
      </w:pPr>
      <w:r w:rsidRPr="0018108A">
        <w:rPr>
          <w:rFonts w:ascii="Times New Roman" w:hAnsi="Times New Roman"/>
          <w:sz w:val="28"/>
          <w:szCs w:val="28"/>
          <w:lang w:eastAsia="ru-RU"/>
        </w:rPr>
        <w:t>6)</w:t>
      </w:r>
      <w:r w:rsidRPr="0018108A">
        <w:rPr>
          <w:sz w:val="28"/>
          <w:szCs w:val="28"/>
        </w:rPr>
        <w:t xml:space="preserve"> </w:t>
      </w:r>
      <w:r w:rsidRPr="0018108A">
        <w:rPr>
          <w:rFonts w:ascii="Times New Roman" w:hAnsi="Times New Roman"/>
          <w:sz w:val="28"/>
          <w:szCs w:val="28"/>
        </w:rPr>
        <w:t xml:space="preserve">Походження ідентифікується за </w:t>
      </w:r>
      <w:proofErr w:type="spellStart"/>
      <w:r w:rsidRPr="0018108A">
        <w:rPr>
          <w:rFonts w:ascii="Times New Roman" w:hAnsi="Times New Roman"/>
          <w:sz w:val="28"/>
          <w:szCs w:val="28"/>
        </w:rPr>
        <w:t>лісонасінним</w:t>
      </w:r>
      <w:proofErr w:type="spellEnd"/>
      <w:r w:rsidRPr="0018108A">
        <w:rPr>
          <w:rFonts w:ascii="Times New Roman" w:hAnsi="Times New Roman"/>
          <w:sz w:val="28"/>
          <w:szCs w:val="28"/>
        </w:rPr>
        <w:t xml:space="preserve"> підрайоном – лісов</w:t>
      </w:r>
      <w:r w:rsidR="002E1F8B" w:rsidRPr="0018108A">
        <w:rPr>
          <w:rFonts w:ascii="Times New Roman" w:hAnsi="Times New Roman"/>
          <w:sz w:val="28"/>
          <w:szCs w:val="28"/>
        </w:rPr>
        <w:t>ою</w:t>
      </w:r>
      <w:r w:rsidRPr="0018108A">
        <w:rPr>
          <w:rFonts w:ascii="Times New Roman" w:hAnsi="Times New Roman"/>
          <w:sz w:val="28"/>
          <w:szCs w:val="28"/>
        </w:rPr>
        <w:t xml:space="preserve"> ділянк</w:t>
      </w:r>
      <w:r w:rsidR="002E1F8B" w:rsidRPr="0018108A">
        <w:rPr>
          <w:rFonts w:ascii="Times New Roman" w:hAnsi="Times New Roman"/>
          <w:sz w:val="28"/>
          <w:szCs w:val="28"/>
        </w:rPr>
        <w:t>ою</w:t>
      </w:r>
      <w:r w:rsidRPr="0018108A">
        <w:rPr>
          <w:rFonts w:ascii="Times New Roman" w:hAnsi="Times New Roman"/>
          <w:sz w:val="28"/>
          <w:szCs w:val="28"/>
        </w:rPr>
        <w:t xml:space="preserve"> або місцев</w:t>
      </w:r>
      <w:r w:rsidR="002E1F8B" w:rsidRPr="0018108A">
        <w:rPr>
          <w:rFonts w:ascii="Times New Roman" w:hAnsi="Times New Roman"/>
          <w:sz w:val="28"/>
          <w:szCs w:val="28"/>
        </w:rPr>
        <w:t>ою популяцією</w:t>
      </w:r>
      <w:r w:rsidRPr="0018108A">
        <w:rPr>
          <w:rFonts w:ascii="Times New Roman" w:hAnsi="Times New Roman"/>
          <w:sz w:val="28"/>
          <w:szCs w:val="28"/>
        </w:rPr>
        <w:t xml:space="preserve"> виду, на яких зростає даний деревостан або джерело насіння, що є базовим лісовим матеріалом.</w:t>
      </w:r>
    </w:p>
    <w:p w14:paraId="330BD04C" w14:textId="77777777" w:rsidR="00546410" w:rsidRPr="0018108A" w:rsidRDefault="00546410" w:rsidP="00F959A8">
      <w:pPr>
        <w:jc w:val="both"/>
      </w:pPr>
    </w:p>
    <w:p w14:paraId="6742B2D9" w14:textId="77777777" w:rsidR="00546410" w:rsidRPr="0018108A" w:rsidRDefault="00546410" w:rsidP="00F959A8">
      <w:pPr>
        <w:shd w:val="clear" w:color="auto" w:fill="FFFFFF"/>
        <w:spacing w:after="150"/>
        <w:ind w:firstLine="709"/>
        <w:jc w:val="both"/>
        <w:rPr>
          <w:rFonts w:ascii="Times New Roman" w:hAnsi="Times New Roman"/>
          <w:sz w:val="28"/>
          <w:szCs w:val="28"/>
          <w:lang w:eastAsia="uk-UA"/>
        </w:rPr>
      </w:pPr>
      <w:r w:rsidRPr="0018108A">
        <w:rPr>
          <w:rFonts w:ascii="Times New Roman" w:hAnsi="Times New Roman"/>
          <w:b/>
          <w:bCs/>
          <w:color w:val="000000"/>
          <w:sz w:val="28"/>
          <w:szCs w:val="28"/>
          <w:lang w:eastAsia="uk-UA"/>
        </w:rPr>
        <w:t>Стаття 32. </w:t>
      </w:r>
      <w:r w:rsidRPr="0018108A">
        <w:rPr>
          <w:rFonts w:ascii="Times New Roman" w:hAnsi="Times New Roman"/>
          <w:color w:val="000000"/>
          <w:sz w:val="28"/>
          <w:szCs w:val="28"/>
          <w:lang w:eastAsia="uk-UA"/>
        </w:rPr>
        <w:t>Експертне (арбітражне) визначення посівних якостей лісового насіння і товарних якостей садивного матеріалу</w:t>
      </w:r>
      <w:r w:rsidRPr="0018108A">
        <w:rPr>
          <w:rFonts w:ascii="Times New Roman" w:hAnsi="Times New Roman"/>
          <w:sz w:val="28"/>
          <w:szCs w:val="28"/>
          <w:lang w:eastAsia="uk-UA"/>
        </w:rPr>
        <w:t xml:space="preserve"> </w:t>
      </w:r>
    </w:p>
    <w:p w14:paraId="04D4145D" w14:textId="77777777" w:rsidR="00546410" w:rsidRPr="0018108A" w:rsidRDefault="00546410" w:rsidP="00F959A8">
      <w:pPr>
        <w:shd w:val="clear" w:color="auto" w:fill="FFFFFF"/>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lang w:eastAsia="uk-UA"/>
        </w:rPr>
        <w:t xml:space="preserve">Експертне (арбітражне) </w:t>
      </w:r>
      <w:r w:rsidRPr="0018108A">
        <w:rPr>
          <w:rFonts w:ascii="Times New Roman" w:hAnsi="Times New Roman"/>
          <w:color w:val="000000"/>
          <w:sz w:val="28"/>
          <w:szCs w:val="28"/>
        </w:rPr>
        <w:t xml:space="preserve">визначення посівних якостей насіння і товарних якостей садивного матеріалу може здійснюватися на вимогу споживача або суб’єкта насінництва та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color w:val="000000"/>
          <w:sz w:val="28"/>
          <w:szCs w:val="28"/>
        </w:rPr>
        <w:t xml:space="preserve"> </w:t>
      </w:r>
      <w:r w:rsidRPr="0018108A">
        <w:rPr>
          <w:rFonts w:ascii="Times New Roman" w:hAnsi="Times New Roman"/>
          <w:sz w:val="28"/>
          <w:szCs w:val="28"/>
          <w:lang w:eastAsia="uk-UA"/>
        </w:rPr>
        <w:t>центральним</w:t>
      </w:r>
      <w:r w:rsidRPr="0018108A">
        <w:rPr>
          <w:rStyle w:val="rvts9"/>
          <w:bCs/>
          <w:sz w:val="28"/>
          <w:szCs w:val="28"/>
        </w:rPr>
        <w:t xml:space="preserve"> органом виконавчої влади, що реалізує державну політику у сфері лісового господарства,</w:t>
      </w:r>
      <w:r w:rsidRPr="0018108A">
        <w:rPr>
          <w:rFonts w:ascii="Times New Roman" w:hAnsi="Times New Roman"/>
          <w:color w:val="000000"/>
          <w:sz w:val="28"/>
          <w:szCs w:val="28"/>
        </w:rPr>
        <w:t xml:space="preserve"> через орган з оцінки відповідності та сертифікації лісових репродуктивних ресурсів у відповідності до чинних нормативно-правових актів.</w:t>
      </w:r>
    </w:p>
    <w:p w14:paraId="571DEBFB" w14:textId="77777777" w:rsidR="00546410" w:rsidRPr="002A2B22" w:rsidRDefault="00557B56" w:rsidP="00F959A8">
      <w:pPr>
        <w:shd w:val="clear" w:color="auto" w:fill="FFFFFF"/>
        <w:spacing w:after="150"/>
        <w:ind w:firstLine="709"/>
        <w:contextualSpacing/>
        <w:jc w:val="both"/>
        <w:rPr>
          <w:rFonts w:ascii="Times New Roman" w:hAnsi="Times New Roman"/>
          <w:sz w:val="28"/>
          <w:szCs w:val="28"/>
        </w:rPr>
      </w:pPr>
      <w:hyperlink r:id="rId15" w:anchor="n10" w:tgtFrame="_blank" w:history="1">
        <w:r w:rsidR="00546410" w:rsidRPr="002A2B22">
          <w:rPr>
            <w:rStyle w:val="a7"/>
            <w:rFonts w:ascii="Times New Roman" w:hAnsi="Times New Roman"/>
            <w:color w:val="auto"/>
            <w:sz w:val="28"/>
            <w:szCs w:val="28"/>
            <w:u w:val="none"/>
          </w:rPr>
          <w:t xml:space="preserve">Порядок </w:t>
        </w:r>
        <w:r w:rsidR="00546410" w:rsidRPr="002A2B22">
          <w:rPr>
            <w:rStyle w:val="a7"/>
            <w:rFonts w:ascii="Times New Roman" w:hAnsi="Times New Roman"/>
            <w:color w:val="auto"/>
            <w:sz w:val="28"/>
            <w:szCs w:val="28"/>
            <w:u w:val="none"/>
            <w:lang w:eastAsia="uk-UA"/>
          </w:rPr>
          <w:t xml:space="preserve">експертного (арбітражного) </w:t>
        </w:r>
        <w:r w:rsidR="00546410" w:rsidRPr="002A2B22">
          <w:rPr>
            <w:rStyle w:val="a7"/>
            <w:rFonts w:ascii="Times New Roman" w:hAnsi="Times New Roman"/>
            <w:color w:val="auto"/>
            <w:sz w:val="28"/>
            <w:szCs w:val="28"/>
            <w:u w:val="none"/>
          </w:rPr>
          <w:t>визначення якості насіння і садивного матеріалу</w:t>
        </w:r>
      </w:hyperlink>
      <w:r w:rsidR="00546410" w:rsidRPr="002A2B22">
        <w:rPr>
          <w:rFonts w:ascii="Times New Roman" w:hAnsi="Times New Roman"/>
          <w:sz w:val="28"/>
          <w:szCs w:val="28"/>
        </w:rPr>
        <w:t xml:space="preserve"> для сортів лісових рослин та </w:t>
      </w:r>
      <w:hyperlink r:id="rId16" w:anchor="n24" w:tgtFrame="_blank" w:history="1">
        <w:r w:rsidR="00546410" w:rsidRPr="002A2B22">
          <w:rPr>
            <w:rStyle w:val="a7"/>
            <w:rFonts w:ascii="Times New Roman" w:hAnsi="Times New Roman"/>
            <w:color w:val="auto"/>
            <w:sz w:val="28"/>
            <w:szCs w:val="28"/>
            <w:u w:val="none"/>
          </w:rPr>
          <w:t>порядок оформлення відповідних заяв</w:t>
        </w:r>
      </w:hyperlink>
      <w:r w:rsidR="00546410" w:rsidRPr="002A2B22">
        <w:rPr>
          <w:rStyle w:val="a7"/>
          <w:rFonts w:ascii="Times New Roman" w:hAnsi="Times New Roman"/>
          <w:color w:val="auto"/>
          <w:sz w:val="28"/>
          <w:szCs w:val="28"/>
          <w:u w:val="none"/>
        </w:rPr>
        <w:t xml:space="preserve"> </w:t>
      </w:r>
      <w:r w:rsidR="00546410" w:rsidRPr="002A2B22">
        <w:rPr>
          <w:rFonts w:ascii="Times New Roman" w:hAnsi="Times New Roman"/>
          <w:sz w:val="28"/>
          <w:szCs w:val="28"/>
        </w:rPr>
        <w:t xml:space="preserve">встановлюються Кабінетом Міністрів України. </w:t>
      </w:r>
    </w:p>
    <w:p w14:paraId="31F2DEDE" w14:textId="77777777" w:rsidR="00546410" w:rsidRPr="0018108A" w:rsidRDefault="00546410" w:rsidP="00F959A8">
      <w:pPr>
        <w:jc w:val="both"/>
      </w:pPr>
    </w:p>
    <w:p w14:paraId="4D5CA697" w14:textId="0A69495D" w:rsidR="00546410" w:rsidRPr="0018108A" w:rsidRDefault="00546410" w:rsidP="0018108A">
      <w:pPr>
        <w:spacing w:before="150" w:after="150"/>
        <w:ind w:right="450" w:firstLine="709"/>
        <w:jc w:val="center"/>
        <w:rPr>
          <w:rFonts w:ascii="Times New Roman" w:hAnsi="Times New Roman"/>
          <w:b/>
          <w:bCs/>
          <w:color w:val="000000"/>
          <w:sz w:val="28"/>
          <w:szCs w:val="28"/>
        </w:rPr>
      </w:pPr>
      <w:r w:rsidRPr="0018108A">
        <w:rPr>
          <w:rFonts w:ascii="Times New Roman" w:hAnsi="Times New Roman"/>
          <w:b/>
          <w:bCs/>
          <w:color w:val="000000"/>
          <w:sz w:val="28"/>
          <w:szCs w:val="28"/>
        </w:rPr>
        <w:t>Розділ V</w:t>
      </w:r>
    </w:p>
    <w:p w14:paraId="766FD4AE" w14:textId="77777777" w:rsidR="00546410" w:rsidRDefault="00546410" w:rsidP="0018108A">
      <w:pPr>
        <w:spacing w:before="150" w:after="150"/>
        <w:ind w:right="450" w:firstLine="709"/>
        <w:jc w:val="center"/>
        <w:rPr>
          <w:rFonts w:ascii="Times New Roman" w:hAnsi="Times New Roman"/>
          <w:b/>
          <w:bCs/>
          <w:color w:val="000000"/>
          <w:sz w:val="28"/>
          <w:szCs w:val="28"/>
        </w:rPr>
      </w:pPr>
      <w:r w:rsidRPr="0018108A">
        <w:rPr>
          <w:rFonts w:ascii="Times New Roman" w:hAnsi="Times New Roman"/>
          <w:b/>
          <w:bCs/>
          <w:color w:val="000000"/>
          <w:sz w:val="28"/>
          <w:szCs w:val="28"/>
        </w:rPr>
        <w:t>ДЕРЖАВНИЙ НАГЛЯД (КОНТРОЛЬ) У СФЕРІ ЛІСОВОГО НАСІННИЦТВА ТА РОЗСАДНИЦТВА</w:t>
      </w:r>
    </w:p>
    <w:p w14:paraId="57D5CB6D" w14:textId="77777777" w:rsidR="006A491B" w:rsidRPr="0018108A" w:rsidRDefault="006A491B" w:rsidP="0018108A">
      <w:pPr>
        <w:spacing w:before="150" w:after="150"/>
        <w:ind w:right="450" w:firstLine="709"/>
        <w:jc w:val="center"/>
        <w:rPr>
          <w:rFonts w:ascii="Times New Roman" w:hAnsi="Times New Roman"/>
          <w:b/>
          <w:bCs/>
          <w:color w:val="000000"/>
          <w:sz w:val="28"/>
          <w:szCs w:val="28"/>
        </w:rPr>
      </w:pPr>
    </w:p>
    <w:p w14:paraId="3B3F11A5" w14:textId="77777777" w:rsidR="00546410" w:rsidRPr="0018108A" w:rsidRDefault="00546410" w:rsidP="00F959A8">
      <w:pPr>
        <w:spacing w:before="150" w:after="150"/>
        <w:ind w:right="450" w:firstLine="709"/>
        <w:jc w:val="both"/>
        <w:rPr>
          <w:rFonts w:ascii="Times New Roman" w:hAnsi="Times New Roman"/>
          <w:color w:val="000000"/>
          <w:sz w:val="28"/>
          <w:szCs w:val="28"/>
        </w:rPr>
      </w:pPr>
      <w:r w:rsidRPr="0018108A">
        <w:rPr>
          <w:rFonts w:ascii="Times New Roman" w:hAnsi="Times New Roman"/>
          <w:b/>
          <w:bCs/>
          <w:color w:val="000000"/>
          <w:sz w:val="28"/>
          <w:szCs w:val="28"/>
        </w:rPr>
        <w:t>Стаття 33. </w:t>
      </w:r>
      <w:r w:rsidRPr="0018108A">
        <w:rPr>
          <w:rFonts w:ascii="Times New Roman" w:hAnsi="Times New Roman"/>
          <w:color w:val="000000"/>
          <w:sz w:val="28"/>
          <w:szCs w:val="28"/>
        </w:rPr>
        <w:t xml:space="preserve">Державний орган нагляду (контролю) у сфері лісового насінництва та </w:t>
      </w:r>
      <w:proofErr w:type="spellStart"/>
      <w:r w:rsidRPr="0018108A">
        <w:rPr>
          <w:rFonts w:ascii="Times New Roman" w:hAnsi="Times New Roman"/>
          <w:color w:val="000000"/>
          <w:sz w:val="28"/>
          <w:szCs w:val="28"/>
        </w:rPr>
        <w:t>розсадництва</w:t>
      </w:r>
      <w:proofErr w:type="spellEnd"/>
    </w:p>
    <w:p w14:paraId="7D94B949" w14:textId="0A1B448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 xml:space="preserve">Державний нагляд (контроль) у сфері лісового насінництва та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color w:val="000000"/>
          <w:sz w:val="28"/>
          <w:szCs w:val="28"/>
        </w:rPr>
        <w:t xml:space="preserve"> здійснює центральний орган виконавчої влади, </w:t>
      </w:r>
      <w:r w:rsidRPr="0018108A">
        <w:rPr>
          <w:rStyle w:val="rvts9"/>
          <w:bCs/>
          <w:sz w:val="28"/>
          <w:szCs w:val="28"/>
        </w:rPr>
        <w:t xml:space="preserve">діяльність якого спрямовується і координується Кабінетом Міністрів України через Міністра аграрної політики та продовольства і який реалізує державну політику у сфері лісового та </w:t>
      </w:r>
      <w:r w:rsidRPr="0018108A">
        <w:rPr>
          <w:rStyle w:val="rvts9"/>
          <w:bCs/>
          <w:sz w:val="28"/>
          <w:szCs w:val="28"/>
        </w:rPr>
        <w:lastRenderedPageBreak/>
        <w:t xml:space="preserve">мисливського господарства з питань </w:t>
      </w:r>
      <w:r w:rsidRPr="0018108A">
        <w:rPr>
          <w:rFonts w:ascii="Times New Roman" w:hAnsi="Times New Roman"/>
          <w:color w:val="000000"/>
          <w:sz w:val="28"/>
          <w:szCs w:val="28"/>
        </w:rPr>
        <w:t xml:space="preserve">лісового насінництва та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color w:val="000000"/>
          <w:sz w:val="28"/>
          <w:szCs w:val="28"/>
        </w:rPr>
        <w:t xml:space="preserve">, і його територіальні органи в порядку, встановленому законом. </w:t>
      </w:r>
    </w:p>
    <w:p w14:paraId="4D951743" w14:textId="77777777" w:rsidR="00546410" w:rsidRPr="0018108A" w:rsidRDefault="00546410" w:rsidP="00F959A8">
      <w:pPr>
        <w:jc w:val="both"/>
      </w:pPr>
    </w:p>
    <w:p w14:paraId="3FE9EA17" w14:textId="0BC657DD" w:rsidR="006A491B" w:rsidRPr="0018108A" w:rsidRDefault="00546410" w:rsidP="006A491B">
      <w:pPr>
        <w:spacing w:after="150"/>
        <w:ind w:firstLine="709"/>
        <w:jc w:val="both"/>
        <w:rPr>
          <w:rFonts w:ascii="Times New Roman" w:hAnsi="Times New Roman"/>
          <w:sz w:val="28"/>
          <w:szCs w:val="28"/>
        </w:rPr>
      </w:pPr>
      <w:r w:rsidRPr="0018108A">
        <w:rPr>
          <w:rFonts w:ascii="Times New Roman" w:hAnsi="Times New Roman"/>
          <w:b/>
          <w:bCs/>
          <w:sz w:val="28"/>
          <w:szCs w:val="28"/>
        </w:rPr>
        <w:t>Стаття 34. </w:t>
      </w:r>
      <w:r w:rsidRPr="0018108A">
        <w:rPr>
          <w:rFonts w:ascii="Times New Roman" w:hAnsi="Times New Roman"/>
          <w:sz w:val="28"/>
          <w:szCs w:val="28"/>
        </w:rPr>
        <w:t xml:space="preserve">Посадові особи, які здійснюють державний нагляд (контроль) у сфері лісового насінництва та </w:t>
      </w:r>
      <w:proofErr w:type="spellStart"/>
      <w:r w:rsidRPr="0018108A">
        <w:rPr>
          <w:rFonts w:ascii="Times New Roman" w:hAnsi="Times New Roman"/>
          <w:sz w:val="28"/>
          <w:szCs w:val="28"/>
        </w:rPr>
        <w:t>розсадництва</w:t>
      </w:r>
      <w:proofErr w:type="spellEnd"/>
    </w:p>
    <w:p w14:paraId="7BBFAAF8" w14:textId="77777777" w:rsidR="00546410" w:rsidRPr="0018108A" w:rsidRDefault="00546410" w:rsidP="00F959A8">
      <w:pPr>
        <w:spacing w:after="150"/>
        <w:ind w:firstLine="709"/>
        <w:jc w:val="both"/>
        <w:rPr>
          <w:rFonts w:ascii="Times New Roman" w:hAnsi="Times New Roman"/>
          <w:sz w:val="28"/>
          <w:szCs w:val="28"/>
        </w:rPr>
      </w:pPr>
      <w:r w:rsidRPr="0018108A">
        <w:rPr>
          <w:rFonts w:ascii="Times New Roman" w:hAnsi="Times New Roman"/>
          <w:sz w:val="28"/>
          <w:szCs w:val="28"/>
        </w:rPr>
        <w:t xml:space="preserve">Здійснення державного нагляду (контролю) у сфері лісового насінництва та </w:t>
      </w:r>
      <w:proofErr w:type="spellStart"/>
      <w:r w:rsidRPr="0018108A">
        <w:rPr>
          <w:rFonts w:ascii="Times New Roman" w:hAnsi="Times New Roman"/>
          <w:sz w:val="28"/>
          <w:szCs w:val="28"/>
        </w:rPr>
        <w:t>розсадництва</w:t>
      </w:r>
      <w:proofErr w:type="spellEnd"/>
      <w:r w:rsidRPr="0018108A">
        <w:rPr>
          <w:rFonts w:ascii="Times New Roman" w:hAnsi="Times New Roman"/>
          <w:sz w:val="28"/>
          <w:szCs w:val="28"/>
        </w:rPr>
        <w:t xml:space="preserve"> покладається на інспекторів </w:t>
      </w:r>
      <w:r w:rsidRPr="0018108A">
        <w:rPr>
          <w:rFonts w:ascii="Times New Roman" w:hAnsi="Times New Roman"/>
          <w:sz w:val="28"/>
          <w:szCs w:val="28"/>
          <w:lang w:eastAsia="uk-UA"/>
        </w:rPr>
        <w:t xml:space="preserve">центрального </w:t>
      </w:r>
      <w:r w:rsidRPr="0018108A">
        <w:rPr>
          <w:rFonts w:ascii="Times New Roman" w:hAnsi="Times New Roman"/>
          <w:bCs/>
          <w:sz w:val="28"/>
          <w:szCs w:val="28"/>
        </w:rPr>
        <w:t>органу виконавчої влади, діяльність якого спрямовується і координується Кабінетом Міністрів України через Міністра аграрної політики та продовольства і який реалізує державну політику у сфері лісового та мисливського господарства.</w:t>
      </w:r>
      <w:r w:rsidRPr="0018108A">
        <w:rPr>
          <w:rFonts w:ascii="Times New Roman" w:hAnsi="Times New Roman"/>
          <w:sz w:val="28"/>
          <w:szCs w:val="28"/>
        </w:rPr>
        <w:t xml:space="preserve"> На посадових осіб, які здійснюють державний нагляд (контроль) у сфері насінництва та </w:t>
      </w:r>
      <w:proofErr w:type="spellStart"/>
      <w:r w:rsidRPr="0018108A">
        <w:rPr>
          <w:rFonts w:ascii="Times New Roman" w:hAnsi="Times New Roman"/>
          <w:sz w:val="28"/>
          <w:szCs w:val="28"/>
        </w:rPr>
        <w:t>розсадництва</w:t>
      </w:r>
      <w:proofErr w:type="spellEnd"/>
      <w:r w:rsidRPr="0018108A">
        <w:rPr>
          <w:rFonts w:ascii="Times New Roman" w:hAnsi="Times New Roman"/>
          <w:sz w:val="28"/>
          <w:szCs w:val="28"/>
        </w:rPr>
        <w:t xml:space="preserve">, поширюється дія </w:t>
      </w:r>
      <w:hyperlink r:id="rId17" w:anchor="n585" w:tgtFrame="_blank" w:history="1">
        <w:r w:rsidRPr="0018108A">
          <w:rPr>
            <w:rFonts w:ascii="Times New Roman" w:hAnsi="Times New Roman"/>
            <w:sz w:val="28"/>
            <w:szCs w:val="28"/>
          </w:rPr>
          <w:t>Закону України</w:t>
        </w:r>
      </w:hyperlink>
      <w:r w:rsidRPr="0018108A">
        <w:rPr>
          <w:rFonts w:ascii="Times New Roman" w:hAnsi="Times New Roman"/>
          <w:sz w:val="28"/>
          <w:szCs w:val="28"/>
        </w:rPr>
        <w:t xml:space="preserve"> «Про державну службу».</w:t>
      </w:r>
    </w:p>
    <w:p w14:paraId="030EDD04" w14:textId="77777777" w:rsidR="00546410" w:rsidRPr="0018108A" w:rsidRDefault="00546410" w:rsidP="00F959A8">
      <w:pPr>
        <w:jc w:val="both"/>
      </w:pPr>
    </w:p>
    <w:p w14:paraId="6C418BBC" w14:textId="77777777" w:rsidR="00546410" w:rsidRPr="0018108A" w:rsidRDefault="00546410" w:rsidP="00F959A8">
      <w:pPr>
        <w:pStyle w:val="rvps2"/>
        <w:shd w:val="clear" w:color="auto" w:fill="FFFFFF"/>
        <w:spacing w:before="0" w:beforeAutospacing="0" w:after="150" w:afterAutospacing="0"/>
        <w:ind w:firstLine="709"/>
        <w:jc w:val="both"/>
        <w:rPr>
          <w:color w:val="000000"/>
          <w:sz w:val="28"/>
          <w:szCs w:val="28"/>
          <w:lang w:val="uk-UA"/>
        </w:rPr>
      </w:pPr>
      <w:r w:rsidRPr="0018108A">
        <w:rPr>
          <w:rStyle w:val="rvts9"/>
          <w:rFonts w:eastAsia="Calibri"/>
          <w:b/>
          <w:bCs/>
          <w:color w:val="000000"/>
          <w:sz w:val="28"/>
          <w:szCs w:val="28"/>
          <w:lang w:val="uk-UA"/>
        </w:rPr>
        <w:t>Стаття 35.</w:t>
      </w:r>
      <w:r w:rsidRPr="0018108A">
        <w:rPr>
          <w:rStyle w:val="apple-converted-space"/>
          <w:rFonts w:eastAsia="Calibri"/>
          <w:b/>
          <w:bCs/>
          <w:color w:val="000000"/>
          <w:sz w:val="28"/>
          <w:szCs w:val="28"/>
          <w:lang w:val="uk-UA"/>
        </w:rPr>
        <w:t> </w:t>
      </w:r>
      <w:r w:rsidRPr="0018108A">
        <w:rPr>
          <w:color w:val="000000"/>
          <w:sz w:val="28"/>
          <w:szCs w:val="28"/>
          <w:lang w:val="uk-UA"/>
        </w:rPr>
        <w:t xml:space="preserve">Повноваження посадових осіб з питань нагляду (контролю) у сфері лісового насінництва та </w:t>
      </w:r>
      <w:proofErr w:type="spellStart"/>
      <w:r w:rsidRPr="0018108A">
        <w:rPr>
          <w:color w:val="000000"/>
          <w:sz w:val="28"/>
          <w:szCs w:val="28"/>
          <w:lang w:val="uk-UA"/>
        </w:rPr>
        <w:t>розсадництва</w:t>
      </w:r>
      <w:proofErr w:type="spellEnd"/>
    </w:p>
    <w:p w14:paraId="299AAEBA" w14:textId="12E53DCB" w:rsidR="00546410" w:rsidRPr="0018108A" w:rsidRDefault="00546410" w:rsidP="00F959A8">
      <w:pPr>
        <w:spacing w:after="150"/>
        <w:ind w:firstLine="709"/>
        <w:contextualSpacing/>
        <w:jc w:val="both"/>
        <w:rPr>
          <w:rFonts w:ascii="Times New Roman" w:hAnsi="Times New Roman"/>
          <w:sz w:val="28"/>
          <w:szCs w:val="28"/>
        </w:rPr>
      </w:pPr>
      <w:r w:rsidRPr="0018108A">
        <w:rPr>
          <w:rFonts w:ascii="Times New Roman" w:hAnsi="Times New Roman"/>
          <w:sz w:val="28"/>
          <w:szCs w:val="28"/>
        </w:rPr>
        <w:t xml:space="preserve">Уповноважені </w:t>
      </w:r>
      <w:r w:rsidRPr="0018108A">
        <w:rPr>
          <w:rFonts w:ascii="Times New Roman" w:eastAsia="Arial Unicode MS" w:hAnsi="Times New Roman"/>
          <w:color w:val="000000"/>
          <w:sz w:val="28"/>
          <w:szCs w:val="28"/>
        </w:rPr>
        <w:t>з питань нагляду (контролю)</w:t>
      </w:r>
      <w:r w:rsidRPr="0018108A">
        <w:rPr>
          <w:color w:val="000000"/>
          <w:sz w:val="28"/>
          <w:szCs w:val="28"/>
        </w:rPr>
        <w:t xml:space="preserve"> </w:t>
      </w:r>
      <w:r w:rsidRPr="0018108A">
        <w:rPr>
          <w:rFonts w:ascii="Times New Roman" w:hAnsi="Times New Roman"/>
          <w:sz w:val="28"/>
          <w:szCs w:val="28"/>
        </w:rPr>
        <w:t>працівники в рамках виконання службових обов’язків мають право на:</w:t>
      </w:r>
    </w:p>
    <w:p w14:paraId="2E2DD0B1" w14:textId="77777777" w:rsidR="00546410" w:rsidRPr="0018108A" w:rsidRDefault="00546410" w:rsidP="00F959A8">
      <w:pPr>
        <w:ind w:firstLine="709"/>
        <w:jc w:val="both"/>
        <w:rPr>
          <w:rFonts w:ascii="Times New Roman" w:hAnsi="Times New Roman"/>
          <w:sz w:val="28"/>
          <w:szCs w:val="28"/>
        </w:rPr>
      </w:pPr>
      <w:r w:rsidRPr="0018108A">
        <w:rPr>
          <w:rFonts w:ascii="Times New Roman" w:hAnsi="Times New Roman"/>
          <w:sz w:val="28"/>
          <w:szCs w:val="28"/>
        </w:rPr>
        <w:t>а) доступ до приміщень (місць), які використовуються для виробництва чи зберігання</w:t>
      </w:r>
      <w:r w:rsidRPr="0018108A">
        <w:rPr>
          <w:rFonts w:ascii="Times New Roman" w:hAnsi="Times New Roman"/>
          <w:color w:val="FF0000"/>
          <w:sz w:val="28"/>
          <w:szCs w:val="28"/>
        </w:rPr>
        <w:t xml:space="preserve"> </w:t>
      </w:r>
      <w:r w:rsidRPr="0018108A">
        <w:rPr>
          <w:rFonts w:ascii="Times New Roman" w:hAnsi="Times New Roman"/>
          <w:sz w:val="28"/>
          <w:szCs w:val="28"/>
        </w:rPr>
        <w:t>лісового репродуктивного матеріалу або його обігу, або на територію, де такий матеріал знаходиться;</w:t>
      </w:r>
    </w:p>
    <w:p w14:paraId="2EABD5D7" w14:textId="3CF33828" w:rsidR="00546410" w:rsidRPr="0018108A" w:rsidRDefault="00546410" w:rsidP="00F959A8">
      <w:pPr>
        <w:ind w:firstLine="709"/>
        <w:jc w:val="both"/>
        <w:rPr>
          <w:rFonts w:ascii="Times New Roman" w:hAnsi="Times New Roman"/>
          <w:sz w:val="28"/>
          <w:szCs w:val="28"/>
        </w:rPr>
      </w:pPr>
      <w:r w:rsidRPr="0018108A">
        <w:rPr>
          <w:rFonts w:ascii="Times New Roman" w:hAnsi="Times New Roman"/>
          <w:sz w:val="28"/>
          <w:szCs w:val="28"/>
        </w:rPr>
        <w:t>б) нагляд за забе</w:t>
      </w:r>
      <w:r w:rsidR="00E26F27">
        <w:rPr>
          <w:rFonts w:ascii="Times New Roman" w:hAnsi="Times New Roman"/>
          <w:sz w:val="28"/>
          <w:szCs w:val="28"/>
        </w:rPr>
        <w:t>з</w:t>
      </w:r>
      <w:r w:rsidRPr="0018108A">
        <w:rPr>
          <w:rFonts w:ascii="Times New Roman" w:hAnsi="Times New Roman"/>
          <w:sz w:val="28"/>
          <w:szCs w:val="28"/>
        </w:rPr>
        <w:t>печенням ведення виробниками відповідних документів, пов’язаних з виробництвом та зберіганням лісового репродуктивного м</w:t>
      </w:r>
      <w:r w:rsidR="00E26F27">
        <w:rPr>
          <w:rFonts w:ascii="Times New Roman" w:hAnsi="Times New Roman"/>
          <w:sz w:val="28"/>
          <w:szCs w:val="28"/>
        </w:rPr>
        <w:t>а</w:t>
      </w:r>
      <w:r w:rsidRPr="0018108A">
        <w:rPr>
          <w:rFonts w:ascii="Times New Roman" w:hAnsi="Times New Roman"/>
          <w:sz w:val="28"/>
          <w:szCs w:val="28"/>
        </w:rPr>
        <w:t xml:space="preserve">теріалу або з його обігом; </w:t>
      </w:r>
    </w:p>
    <w:p w14:paraId="11377426" w14:textId="72522729" w:rsidR="00546410" w:rsidRPr="0018108A" w:rsidRDefault="00546410" w:rsidP="00F959A8">
      <w:pPr>
        <w:ind w:firstLine="709"/>
        <w:jc w:val="both"/>
        <w:rPr>
          <w:rFonts w:ascii="Times New Roman" w:hAnsi="Times New Roman"/>
          <w:sz w:val="28"/>
          <w:szCs w:val="28"/>
        </w:rPr>
      </w:pPr>
      <w:r w:rsidRPr="0018108A">
        <w:rPr>
          <w:rFonts w:ascii="Times New Roman" w:hAnsi="Times New Roman"/>
          <w:sz w:val="28"/>
          <w:szCs w:val="28"/>
        </w:rPr>
        <w:t>в) контроль за забе</w:t>
      </w:r>
      <w:r w:rsidR="00E26F27">
        <w:rPr>
          <w:rFonts w:ascii="Times New Roman" w:hAnsi="Times New Roman"/>
          <w:sz w:val="28"/>
          <w:szCs w:val="28"/>
        </w:rPr>
        <w:t>з</w:t>
      </w:r>
      <w:r w:rsidRPr="0018108A">
        <w:rPr>
          <w:rFonts w:ascii="Times New Roman" w:hAnsi="Times New Roman"/>
          <w:sz w:val="28"/>
          <w:szCs w:val="28"/>
        </w:rPr>
        <w:t>печенням відповідності подачі інформації щодо лісового репродуктивного та базового лісового матеріалу;</w:t>
      </w:r>
    </w:p>
    <w:p w14:paraId="176F7D85" w14:textId="77777777" w:rsidR="00546410" w:rsidRPr="0018108A" w:rsidRDefault="00546410" w:rsidP="00F959A8">
      <w:pPr>
        <w:ind w:firstLine="709"/>
        <w:jc w:val="both"/>
        <w:rPr>
          <w:rFonts w:ascii="Times New Roman" w:hAnsi="Times New Roman"/>
          <w:sz w:val="28"/>
          <w:szCs w:val="28"/>
        </w:rPr>
      </w:pPr>
      <w:r w:rsidRPr="0018108A">
        <w:rPr>
          <w:rFonts w:ascii="Times New Roman" w:hAnsi="Times New Roman"/>
          <w:sz w:val="28"/>
          <w:szCs w:val="28"/>
        </w:rPr>
        <w:t>г) відбір контрольних проб лісового репродуктивного матеріалу;</w:t>
      </w:r>
    </w:p>
    <w:p w14:paraId="2B2F1522" w14:textId="77777777" w:rsidR="00546410" w:rsidRPr="0018108A" w:rsidRDefault="00546410" w:rsidP="00F959A8">
      <w:pPr>
        <w:ind w:firstLine="709"/>
        <w:jc w:val="both"/>
        <w:rPr>
          <w:rFonts w:ascii="Times New Roman" w:hAnsi="Times New Roman"/>
          <w:sz w:val="28"/>
          <w:szCs w:val="28"/>
        </w:rPr>
      </w:pPr>
      <w:r w:rsidRPr="0018108A">
        <w:rPr>
          <w:rFonts w:ascii="Times New Roman" w:hAnsi="Times New Roman"/>
          <w:sz w:val="28"/>
          <w:szCs w:val="28"/>
        </w:rPr>
        <w:t>д) накладати на винних осіб адміністративні стягнення.</w:t>
      </w:r>
    </w:p>
    <w:p w14:paraId="484A8D92" w14:textId="77777777" w:rsidR="00546410" w:rsidRPr="0018108A" w:rsidRDefault="00546410" w:rsidP="00F959A8">
      <w:pPr>
        <w:jc w:val="both"/>
      </w:pPr>
    </w:p>
    <w:p w14:paraId="6F25FA2B" w14:textId="2DED79E0" w:rsidR="00546410" w:rsidRPr="0018108A" w:rsidRDefault="00546410" w:rsidP="0018108A">
      <w:pPr>
        <w:spacing w:before="150" w:after="150"/>
        <w:ind w:right="450" w:firstLine="709"/>
        <w:jc w:val="center"/>
        <w:rPr>
          <w:rFonts w:ascii="Times New Roman" w:hAnsi="Times New Roman"/>
          <w:b/>
          <w:bCs/>
          <w:color w:val="000000"/>
          <w:sz w:val="28"/>
          <w:szCs w:val="28"/>
        </w:rPr>
      </w:pPr>
      <w:r w:rsidRPr="0018108A">
        <w:rPr>
          <w:rFonts w:ascii="Times New Roman" w:hAnsi="Times New Roman"/>
          <w:b/>
          <w:bCs/>
          <w:color w:val="000000"/>
          <w:sz w:val="28"/>
          <w:szCs w:val="28"/>
        </w:rPr>
        <w:t>Розділ VI</w:t>
      </w:r>
    </w:p>
    <w:p w14:paraId="1EFB458D" w14:textId="77777777" w:rsidR="00546410" w:rsidRDefault="00546410" w:rsidP="0018108A">
      <w:pPr>
        <w:spacing w:before="150" w:after="150"/>
        <w:ind w:right="450" w:firstLine="709"/>
        <w:jc w:val="center"/>
        <w:rPr>
          <w:rFonts w:ascii="Times New Roman" w:hAnsi="Times New Roman"/>
          <w:b/>
          <w:bCs/>
          <w:color w:val="000000"/>
          <w:sz w:val="28"/>
          <w:szCs w:val="28"/>
        </w:rPr>
      </w:pPr>
      <w:r w:rsidRPr="0018108A">
        <w:rPr>
          <w:rFonts w:ascii="Times New Roman" w:hAnsi="Times New Roman"/>
          <w:b/>
          <w:bCs/>
          <w:color w:val="000000"/>
          <w:sz w:val="28"/>
          <w:szCs w:val="28"/>
        </w:rPr>
        <w:t>ДЕРЖАВНА ПІДТРИМКА Л</w:t>
      </w:r>
      <w:r w:rsidRPr="0018108A">
        <w:rPr>
          <w:rFonts w:ascii="Times New Roman" w:hAnsi="Times New Roman"/>
          <w:b/>
          <w:bCs/>
          <w:caps/>
          <w:color w:val="000000"/>
          <w:sz w:val="28"/>
          <w:szCs w:val="28"/>
        </w:rPr>
        <w:t>ісової</w:t>
      </w:r>
      <w:r w:rsidRPr="0018108A">
        <w:rPr>
          <w:rFonts w:ascii="Times New Roman" w:hAnsi="Times New Roman"/>
          <w:b/>
          <w:bCs/>
          <w:color w:val="000000"/>
          <w:sz w:val="28"/>
          <w:szCs w:val="28"/>
        </w:rPr>
        <w:t xml:space="preserve"> СЕЛЕКЦІЇ, НАСІННИЦТВА ТА РОЗСАДНИЦТВА</w:t>
      </w:r>
    </w:p>
    <w:p w14:paraId="64F1EBC6" w14:textId="77777777" w:rsidR="006A491B" w:rsidRPr="0018108A" w:rsidRDefault="006A491B" w:rsidP="0018108A">
      <w:pPr>
        <w:spacing w:before="150" w:after="150"/>
        <w:ind w:right="450" w:firstLine="709"/>
        <w:jc w:val="center"/>
        <w:rPr>
          <w:rFonts w:ascii="Times New Roman" w:hAnsi="Times New Roman"/>
          <w:b/>
          <w:bCs/>
          <w:color w:val="000000"/>
          <w:sz w:val="28"/>
          <w:szCs w:val="28"/>
        </w:rPr>
      </w:pPr>
    </w:p>
    <w:p w14:paraId="28A7E480" w14:textId="77777777" w:rsidR="00546410" w:rsidRPr="0018108A" w:rsidRDefault="00546410" w:rsidP="00F959A8">
      <w:pPr>
        <w:spacing w:after="150"/>
        <w:ind w:firstLine="708"/>
        <w:jc w:val="both"/>
        <w:rPr>
          <w:rFonts w:ascii="Times New Roman" w:hAnsi="Times New Roman"/>
          <w:color w:val="000000"/>
          <w:sz w:val="28"/>
          <w:szCs w:val="28"/>
        </w:rPr>
      </w:pPr>
      <w:r w:rsidRPr="0018108A">
        <w:rPr>
          <w:rFonts w:ascii="Times New Roman" w:hAnsi="Times New Roman"/>
          <w:b/>
          <w:bCs/>
          <w:color w:val="000000"/>
          <w:sz w:val="28"/>
          <w:szCs w:val="28"/>
        </w:rPr>
        <w:t>Стаття 36. </w:t>
      </w:r>
      <w:r w:rsidRPr="0018108A">
        <w:rPr>
          <w:rFonts w:ascii="Times New Roman" w:hAnsi="Times New Roman"/>
          <w:color w:val="000000"/>
          <w:sz w:val="28"/>
          <w:szCs w:val="28"/>
        </w:rPr>
        <w:t xml:space="preserve">Державна підтримка лісової селекції, насінництва та </w:t>
      </w:r>
      <w:proofErr w:type="spellStart"/>
      <w:r w:rsidRPr="0018108A">
        <w:rPr>
          <w:rFonts w:ascii="Times New Roman" w:hAnsi="Times New Roman"/>
          <w:color w:val="000000"/>
          <w:sz w:val="28"/>
          <w:szCs w:val="28"/>
        </w:rPr>
        <w:t>розсадництва</w:t>
      </w:r>
      <w:proofErr w:type="spellEnd"/>
    </w:p>
    <w:p w14:paraId="4BF5D7C5"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 xml:space="preserve">Державна підтримка лісової селекції, насінництва та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color w:val="000000"/>
          <w:sz w:val="28"/>
          <w:szCs w:val="28"/>
        </w:rPr>
        <w:t xml:space="preserve"> здійснюється в межах коштів, передбачених у Державному бюджеті України на відповідний рік за пріоритетними напрямками:</w:t>
      </w:r>
    </w:p>
    <w:p w14:paraId="31636F2B" w14:textId="77777777" w:rsidR="00546410" w:rsidRPr="0018108A" w:rsidRDefault="00546410" w:rsidP="00F959A8">
      <w:pPr>
        <w:autoSpaceDE w:val="0"/>
        <w:autoSpaceDN w:val="0"/>
        <w:adjustRightInd w:val="0"/>
        <w:ind w:firstLine="709"/>
        <w:jc w:val="both"/>
        <w:rPr>
          <w:rFonts w:ascii="Times New Roman" w:hAnsi="Times New Roman"/>
          <w:bCs/>
          <w:sz w:val="28"/>
          <w:szCs w:val="28"/>
        </w:rPr>
      </w:pPr>
      <w:r w:rsidRPr="0018108A">
        <w:rPr>
          <w:rFonts w:ascii="Times New Roman" w:hAnsi="Times New Roman"/>
          <w:bCs/>
          <w:sz w:val="28"/>
          <w:szCs w:val="28"/>
        </w:rPr>
        <w:lastRenderedPageBreak/>
        <w:t xml:space="preserve">- збереження лісових генетичних ресурсів;  </w:t>
      </w:r>
    </w:p>
    <w:p w14:paraId="4EAC8CDA" w14:textId="77777777" w:rsidR="00546410" w:rsidRPr="0018108A" w:rsidRDefault="00546410" w:rsidP="00F959A8">
      <w:pPr>
        <w:autoSpaceDE w:val="0"/>
        <w:autoSpaceDN w:val="0"/>
        <w:adjustRightInd w:val="0"/>
        <w:ind w:firstLine="709"/>
        <w:jc w:val="both"/>
        <w:rPr>
          <w:rFonts w:ascii="Times New Roman" w:hAnsi="Times New Roman"/>
          <w:bCs/>
          <w:sz w:val="28"/>
          <w:szCs w:val="28"/>
        </w:rPr>
      </w:pPr>
      <w:r w:rsidRPr="0018108A">
        <w:rPr>
          <w:rFonts w:ascii="Times New Roman" w:hAnsi="Times New Roman"/>
          <w:bCs/>
          <w:sz w:val="28"/>
          <w:szCs w:val="28"/>
        </w:rPr>
        <w:t xml:space="preserve">- випробування плюсових дерев, плюсових насаджень, лісонасінних плантацій та постійних </w:t>
      </w:r>
      <w:proofErr w:type="spellStart"/>
      <w:r w:rsidRPr="0018108A">
        <w:rPr>
          <w:rFonts w:ascii="Times New Roman" w:hAnsi="Times New Roman"/>
          <w:bCs/>
          <w:sz w:val="28"/>
          <w:szCs w:val="28"/>
        </w:rPr>
        <w:t>ліснасінних</w:t>
      </w:r>
      <w:proofErr w:type="spellEnd"/>
      <w:r w:rsidRPr="0018108A">
        <w:rPr>
          <w:rFonts w:ascii="Times New Roman" w:hAnsi="Times New Roman"/>
          <w:bCs/>
          <w:sz w:val="28"/>
          <w:szCs w:val="28"/>
        </w:rPr>
        <w:t xml:space="preserve"> ділянок за потомством, сортовипробування; </w:t>
      </w:r>
    </w:p>
    <w:p w14:paraId="4CA464EE" w14:textId="77777777" w:rsidR="00546410" w:rsidRPr="0018108A" w:rsidRDefault="00546410" w:rsidP="00F959A8">
      <w:pPr>
        <w:autoSpaceDE w:val="0"/>
        <w:autoSpaceDN w:val="0"/>
        <w:adjustRightInd w:val="0"/>
        <w:ind w:firstLine="709"/>
        <w:jc w:val="both"/>
        <w:rPr>
          <w:rFonts w:ascii="Times New Roman" w:hAnsi="Times New Roman"/>
          <w:bCs/>
          <w:sz w:val="28"/>
          <w:szCs w:val="28"/>
        </w:rPr>
      </w:pPr>
      <w:r w:rsidRPr="0018108A">
        <w:rPr>
          <w:rFonts w:ascii="Times New Roman" w:hAnsi="Times New Roman"/>
          <w:bCs/>
          <w:sz w:val="28"/>
          <w:szCs w:val="28"/>
        </w:rPr>
        <w:t xml:space="preserve">- вивчення географічної мінливості та уточнення </w:t>
      </w:r>
      <w:proofErr w:type="spellStart"/>
      <w:r w:rsidRPr="0018108A">
        <w:rPr>
          <w:rFonts w:ascii="Times New Roman" w:hAnsi="Times New Roman"/>
          <w:bCs/>
          <w:sz w:val="28"/>
          <w:szCs w:val="28"/>
        </w:rPr>
        <w:t>лісонасінного</w:t>
      </w:r>
      <w:proofErr w:type="spellEnd"/>
      <w:r w:rsidRPr="0018108A">
        <w:rPr>
          <w:rFonts w:ascii="Times New Roman" w:hAnsi="Times New Roman"/>
          <w:bCs/>
          <w:sz w:val="28"/>
          <w:szCs w:val="28"/>
        </w:rPr>
        <w:t xml:space="preserve"> районування;</w:t>
      </w:r>
    </w:p>
    <w:p w14:paraId="59C0E137" w14:textId="77777777" w:rsidR="00546410" w:rsidRPr="0018108A" w:rsidRDefault="00546410" w:rsidP="00F959A8">
      <w:pPr>
        <w:autoSpaceDE w:val="0"/>
        <w:autoSpaceDN w:val="0"/>
        <w:adjustRightInd w:val="0"/>
        <w:ind w:firstLine="709"/>
        <w:jc w:val="both"/>
        <w:rPr>
          <w:rFonts w:ascii="Times New Roman" w:hAnsi="Times New Roman"/>
          <w:bCs/>
          <w:sz w:val="28"/>
          <w:szCs w:val="28"/>
        </w:rPr>
      </w:pPr>
      <w:r w:rsidRPr="0018108A">
        <w:rPr>
          <w:rFonts w:ascii="Times New Roman" w:hAnsi="Times New Roman"/>
          <w:bCs/>
          <w:sz w:val="28"/>
          <w:szCs w:val="28"/>
        </w:rPr>
        <w:t>- дослідження репродуктивної біології клонів і родин плюсових дерев на лісонасінних плантаціях;</w:t>
      </w:r>
    </w:p>
    <w:p w14:paraId="578CE441" w14:textId="77777777" w:rsidR="00546410" w:rsidRPr="0018108A" w:rsidRDefault="00546410" w:rsidP="00F959A8">
      <w:pPr>
        <w:autoSpaceDE w:val="0"/>
        <w:autoSpaceDN w:val="0"/>
        <w:adjustRightInd w:val="0"/>
        <w:ind w:firstLine="709"/>
        <w:jc w:val="both"/>
        <w:rPr>
          <w:rFonts w:ascii="Times New Roman" w:hAnsi="Times New Roman"/>
          <w:bCs/>
          <w:sz w:val="28"/>
          <w:szCs w:val="28"/>
        </w:rPr>
      </w:pPr>
      <w:r w:rsidRPr="0018108A">
        <w:rPr>
          <w:rFonts w:ascii="Times New Roman" w:hAnsi="Times New Roman"/>
          <w:bCs/>
          <w:sz w:val="28"/>
          <w:szCs w:val="28"/>
        </w:rPr>
        <w:t>- отримання та випробування гібридів;</w:t>
      </w:r>
    </w:p>
    <w:p w14:paraId="531D7352" w14:textId="77777777" w:rsidR="00546410" w:rsidRPr="0018108A" w:rsidRDefault="00546410" w:rsidP="00F959A8">
      <w:pPr>
        <w:autoSpaceDE w:val="0"/>
        <w:autoSpaceDN w:val="0"/>
        <w:adjustRightInd w:val="0"/>
        <w:ind w:firstLine="709"/>
        <w:jc w:val="both"/>
        <w:rPr>
          <w:rFonts w:ascii="Times New Roman" w:hAnsi="Times New Roman"/>
          <w:bCs/>
          <w:sz w:val="28"/>
          <w:szCs w:val="28"/>
        </w:rPr>
      </w:pPr>
      <w:r w:rsidRPr="0018108A">
        <w:rPr>
          <w:rFonts w:ascii="Times New Roman" w:hAnsi="Times New Roman"/>
          <w:bCs/>
          <w:sz w:val="28"/>
          <w:szCs w:val="28"/>
        </w:rPr>
        <w:t>- паспортизація та ідентифікація плюсових дерев та їхніх клонів молекулярно-генетичними методами;</w:t>
      </w:r>
    </w:p>
    <w:p w14:paraId="2BDDE53C" w14:textId="7DE89C74" w:rsidR="00546410" w:rsidRPr="0018108A" w:rsidRDefault="00546410" w:rsidP="00F959A8">
      <w:pPr>
        <w:autoSpaceDE w:val="0"/>
        <w:autoSpaceDN w:val="0"/>
        <w:adjustRightInd w:val="0"/>
        <w:ind w:firstLine="709"/>
        <w:jc w:val="both"/>
        <w:rPr>
          <w:rFonts w:ascii="Times New Roman" w:hAnsi="Times New Roman"/>
          <w:bCs/>
          <w:sz w:val="28"/>
          <w:szCs w:val="28"/>
        </w:rPr>
      </w:pPr>
      <w:r w:rsidRPr="0018108A">
        <w:rPr>
          <w:rFonts w:ascii="Times New Roman" w:hAnsi="Times New Roman"/>
          <w:bCs/>
          <w:sz w:val="28"/>
          <w:szCs w:val="28"/>
        </w:rPr>
        <w:t>- збереження різноманіття лісових генетичних ресурсів та від</w:t>
      </w:r>
      <w:r w:rsidR="00A52337" w:rsidRPr="0018108A">
        <w:rPr>
          <w:rFonts w:ascii="Times New Roman" w:hAnsi="Times New Roman"/>
          <w:bCs/>
          <w:sz w:val="28"/>
          <w:szCs w:val="28"/>
        </w:rPr>
        <w:t>ібраних спадкових властивостей у</w:t>
      </w:r>
      <w:r w:rsidRPr="0018108A">
        <w:rPr>
          <w:rFonts w:ascii="Times New Roman" w:hAnsi="Times New Roman"/>
          <w:bCs/>
          <w:sz w:val="28"/>
          <w:szCs w:val="28"/>
        </w:rPr>
        <w:t xml:space="preserve"> </w:t>
      </w:r>
      <w:r w:rsidR="002A2B22">
        <w:rPr>
          <w:rFonts w:ascii="Times New Roman" w:hAnsi="Times New Roman"/>
          <w:bCs/>
          <w:sz w:val="28"/>
          <w:szCs w:val="28"/>
        </w:rPr>
        <w:t>д</w:t>
      </w:r>
      <w:r w:rsidRPr="0018108A">
        <w:rPr>
          <w:rFonts w:ascii="Times New Roman" w:hAnsi="Times New Roman"/>
          <w:bCs/>
          <w:sz w:val="28"/>
          <w:szCs w:val="28"/>
        </w:rPr>
        <w:t xml:space="preserve">ержавному лісовому генетичному банку; </w:t>
      </w:r>
    </w:p>
    <w:p w14:paraId="7AAFFD78" w14:textId="73B1A9F3" w:rsidR="00546410" w:rsidRPr="0018108A" w:rsidRDefault="00546410" w:rsidP="00F959A8">
      <w:pPr>
        <w:autoSpaceDE w:val="0"/>
        <w:autoSpaceDN w:val="0"/>
        <w:adjustRightInd w:val="0"/>
        <w:ind w:firstLine="709"/>
        <w:jc w:val="both"/>
        <w:rPr>
          <w:rFonts w:ascii="Times New Roman" w:hAnsi="Times New Roman"/>
          <w:bCs/>
          <w:sz w:val="28"/>
          <w:szCs w:val="28"/>
        </w:rPr>
      </w:pPr>
      <w:r w:rsidRPr="0018108A">
        <w:rPr>
          <w:rFonts w:ascii="Times New Roman" w:hAnsi="Times New Roman"/>
          <w:bCs/>
          <w:sz w:val="28"/>
          <w:szCs w:val="28"/>
        </w:rPr>
        <w:t xml:space="preserve">- формування </w:t>
      </w:r>
      <w:r w:rsidR="002A2B22">
        <w:rPr>
          <w:rFonts w:ascii="Times New Roman" w:hAnsi="Times New Roman"/>
          <w:bCs/>
          <w:sz w:val="28"/>
          <w:szCs w:val="28"/>
        </w:rPr>
        <w:t>д</w:t>
      </w:r>
      <w:r w:rsidRPr="0018108A">
        <w:rPr>
          <w:rFonts w:ascii="Times New Roman" w:hAnsi="Times New Roman"/>
          <w:bCs/>
          <w:sz w:val="28"/>
          <w:szCs w:val="28"/>
        </w:rPr>
        <w:t xml:space="preserve">ержавного резервного </w:t>
      </w:r>
      <w:proofErr w:type="spellStart"/>
      <w:r w:rsidRPr="0018108A">
        <w:rPr>
          <w:rFonts w:ascii="Times New Roman" w:hAnsi="Times New Roman"/>
          <w:bCs/>
          <w:sz w:val="28"/>
          <w:szCs w:val="28"/>
        </w:rPr>
        <w:t>лісонасіннєвого</w:t>
      </w:r>
      <w:proofErr w:type="spellEnd"/>
      <w:r w:rsidRPr="0018108A">
        <w:rPr>
          <w:rFonts w:ascii="Times New Roman" w:hAnsi="Times New Roman"/>
          <w:bCs/>
          <w:sz w:val="28"/>
          <w:szCs w:val="28"/>
        </w:rPr>
        <w:t xml:space="preserve"> фонду.</w:t>
      </w:r>
    </w:p>
    <w:p w14:paraId="4C9BDA28" w14:textId="77777777" w:rsidR="00546410" w:rsidRPr="0018108A" w:rsidRDefault="00546410" w:rsidP="00F959A8">
      <w:pPr>
        <w:jc w:val="both"/>
      </w:pPr>
    </w:p>
    <w:p w14:paraId="120D0A39" w14:textId="21ED76A6" w:rsidR="00546410" w:rsidRPr="0018108A" w:rsidRDefault="00546410" w:rsidP="0018108A">
      <w:pPr>
        <w:spacing w:before="150" w:after="150"/>
        <w:ind w:right="450" w:firstLine="709"/>
        <w:jc w:val="center"/>
        <w:rPr>
          <w:rFonts w:ascii="Times New Roman" w:hAnsi="Times New Roman"/>
          <w:b/>
          <w:bCs/>
          <w:color w:val="000000"/>
          <w:sz w:val="28"/>
          <w:szCs w:val="28"/>
        </w:rPr>
      </w:pPr>
      <w:r w:rsidRPr="0018108A">
        <w:rPr>
          <w:rFonts w:ascii="Times New Roman" w:hAnsi="Times New Roman"/>
          <w:b/>
          <w:bCs/>
          <w:color w:val="000000"/>
          <w:sz w:val="28"/>
          <w:szCs w:val="28"/>
        </w:rPr>
        <w:t>Розділ VII</w:t>
      </w:r>
    </w:p>
    <w:p w14:paraId="194DF072" w14:textId="77777777" w:rsidR="00546410" w:rsidRDefault="00546410" w:rsidP="0018108A">
      <w:pPr>
        <w:spacing w:before="150" w:after="150"/>
        <w:ind w:right="450" w:firstLine="709"/>
        <w:jc w:val="center"/>
        <w:rPr>
          <w:rFonts w:ascii="Times New Roman" w:hAnsi="Times New Roman"/>
          <w:b/>
          <w:bCs/>
          <w:color w:val="000000"/>
          <w:sz w:val="28"/>
          <w:szCs w:val="28"/>
        </w:rPr>
      </w:pPr>
      <w:r w:rsidRPr="0018108A">
        <w:rPr>
          <w:rFonts w:ascii="Times New Roman" w:hAnsi="Times New Roman"/>
          <w:b/>
          <w:bCs/>
          <w:color w:val="000000"/>
          <w:sz w:val="28"/>
          <w:szCs w:val="28"/>
        </w:rPr>
        <w:t>ВІДПОВІДАЛЬНІСТЬ ЗА ПОРУШЕННЯ ЗАКОНОДАВСТВА У СФЕРІ ЛІСОВОГО НАСІННИЦТВА ТА РОЗСАДНИЦТВА</w:t>
      </w:r>
    </w:p>
    <w:p w14:paraId="2213996F" w14:textId="77777777" w:rsidR="006A491B" w:rsidRDefault="006A491B" w:rsidP="0018108A">
      <w:pPr>
        <w:spacing w:before="150" w:after="150"/>
        <w:ind w:right="450" w:firstLine="709"/>
        <w:jc w:val="center"/>
        <w:rPr>
          <w:rFonts w:ascii="Times New Roman" w:hAnsi="Times New Roman"/>
          <w:b/>
          <w:bCs/>
          <w:color w:val="000000"/>
          <w:sz w:val="28"/>
          <w:szCs w:val="28"/>
        </w:rPr>
      </w:pPr>
    </w:p>
    <w:p w14:paraId="5E0E00AE"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b/>
          <w:bCs/>
          <w:color w:val="000000"/>
          <w:sz w:val="28"/>
          <w:szCs w:val="28"/>
        </w:rPr>
        <w:t>Стаття 37. </w:t>
      </w:r>
      <w:r w:rsidRPr="0018108A">
        <w:rPr>
          <w:rFonts w:ascii="Times New Roman" w:hAnsi="Times New Roman"/>
          <w:color w:val="000000"/>
          <w:sz w:val="28"/>
          <w:szCs w:val="28"/>
        </w:rPr>
        <w:t xml:space="preserve">Відповідальність за порушення законодавства у сфері лісового насінництва та </w:t>
      </w:r>
      <w:proofErr w:type="spellStart"/>
      <w:r w:rsidRPr="0018108A">
        <w:rPr>
          <w:rFonts w:ascii="Times New Roman" w:hAnsi="Times New Roman"/>
          <w:color w:val="000000"/>
          <w:sz w:val="28"/>
          <w:szCs w:val="28"/>
        </w:rPr>
        <w:t>розсадництва</w:t>
      </w:r>
      <w:proofErr w:type="spellEnd"/>
    </w:p>
    <w:p w14:paraId="72445084" w14:textId="733F9578"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 xml:space="preserve">Фізичні та юридичні особи, винні в порушенні законодавства у сфері лісового насінництва та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color w:val="000000"/>
          <w:sz w:val="28"/>
          <w:szCs w:val="28"/>
        </w:rPr>
        <w:t>, несуть відповідальність згідно із цим Законом та Законом України «Про насіння і садивний матеріал».</w:t>
      </w:r>
    </w:p>
    <w:p w14:paraId="41D1CD24" w14:textId="01D1CA04" w:rsidR="00546410" w:rsidRPr="0018108A" w:rsidRDefault="00546410" w:rsidP="00F959A8">
      <w:pPr>
        <w:spacing w:after="150"/>
        <w:ind w:firstLine="709"/>
        <w:jc w:val="both"/>
        <w:rPr>
          <w:rFonts w:ascii="Times New Roman" w:hAnsi="Times New Roman"/>
          <w:color w:val="000000"/>
          <w:sz w:val="28"/>
          <w:szCs w:val="28"/>
        </w:rPr>
      </w:pPr>
      <w:r w:rsidRPr="00AB6AA7">
        <w:rPr>
          <w:rFonts w:ascii="Times New Roman" w:hAnsi="Times New Roman"/>
          <w:sz w:val="28"/>
          <w:szCs w:val="28"/>
        </w:rPr>
        <w:t>1)</w:t>
      </w:r>
      <w:r w:rsidRPr="0018108A">
        <w:rPr>
          <w:rFonts w:ascii="Times New Roman" w:hAnsi="Times New Roman"/>
          <w:sz w:val="24"/>
          <w:szCs w:val="24"/>
        </w:rPr>
        <w:t xml:space="preserve"> </w:t>
      </w:r>
      <w:r w:rsidRPr="0018108A">
        <w:rPr>
          <w:rFonts w:ascii="Times New Roman" w:hAnsi="Times New Roman"/>
          <w:sz w:val="28"/>
          <w:szCs w:val="28"/>
        </w:rPr>
        <w:t>Виробник (постачальник), як</w:t>
      </w:r>
      <w:r w:rsidR="002E1F8B" w:rsidRPr="0018108A">
        <w:rPr>
          <w:rFonts w:ascii="Times New Roman" w:hAnsi="Times New Roman"/>
          <w:sz w:val="28"/>
          <w:szCs w:val="28"/>
        </w:rPr>
        <w:t>ий здійснює</w:t>
      </w:r>
      <w:r w:rsidRPr="0018108A">
        <w:rPr>
          <w:rFonts w:ascii="Times New Roman" w:hAnsi="Times New Roman"/>
          <w:sz w:val="28"/>
          <w:szCs w:val="28"/>
        </w:rPr>
        <w:t xml:space="preserve"> виробництво і обіг лісового репродуктивного матеріалу</w:t>
      </w:r>
      <w:r w:rsidR="002E1F8B" w:rsidRPr="0018108A">
        <w:rPr>
          <w:rFonts w:ascii="Times New Roman" w:hAnsi="Times New Roman"/>
          <w:sz w:val="28"/>
          <w:szCs w:val="28"/>
        </w:rPr>
        <w:t>,</w:t>
      </w:r>
      <w:r w:rsidRPr="0018108A">
        <w:rPr>
          <w:rFonts w:ascii="Times New Roman" w:hAnsi="Times New Roman"/>
          <w:sz w:val="28"/>
          <w:szCs w:val="28"/>
        </w:rPr>
        <w:t xml:space="preserve"> </w:t>
      </w:r>
      <w:r w:rsidRPr="0018108A">
        <w:rPr>
          <w:rFonts w:ascii="Times New Roman" w:hAnsi="Times New Roman"/>
          <w:color w:val="000000"/>
          <w:sz w:val="28"/>
          <w:szCs w:val="28"/>
        </w:rPr>
        <w:t xml:space="preserve">позбавляється права займатися виробництвом, реалізацією та використанням насіння і садивного матеріалу шляхом виключення з </w:t>
      </w:r>
      <w:r w:rsidRPr="0018108A">
        <w:rPr>
          <w:rFonts w:ascii="Times New Roman" w:hAnsi="Times New Roman"/>
          <w:sz w:val="28"/>
          <w:szCs w:val="28"/>
        </w:rPr>
        <w:t xml:space="preserve">Реєстру виробників лісового репродуктивного матеріалу </w:t>
      </w:r>
      <w:r w:rsidRPr="0018108A">
        <w:rPr>
          <w:rFonts w:ascii="Times New Roman" w:hAnsi="Times New Roman"/>
          <w:color w:val="000000"/>
          <w:sz w:val="28"/>
          <w:szCs w:val="28"/>
        </w:rPr>
        <w:t>у разі систематичного грубого порушення ним чинного законодавства та відповідних підзаконних актів.</w:t>
      </w:r>
    </w:p>
    <w:p w14:paraId="28B7BB37" w14:textId="1E76DFDD" w:rsidR="00546410" w:rsidRPr="0018108A" w:rsidRDefault="00546410" w:rsidP="00F959A8">
      <w:pPr>
        <w:ind w:firstLine="709"/>
        <w:jc w:val="both"/>
        <w:rPr>
          <w:rFonts w:ascii="Times New Roman" w:hAnsi="Times New Roman"/>
          <w:sz w:val="28"/>
          <w:szCs w:val="28"/>
        </w:rPr>
      </w:pPr>
      <w:r w:rsidRPr="0018108A">
        <w:rPr>
          <w:rFonts w:ascii="Times New Roman" w:hAnsi="Times New Roman"/>
          <w:sz w:val="28"/>
          <w:szCs w:val="28"/>
        </w:rPr>
        <w:t xml:space="preserve">2) Особи, які відповідають за обіг та здійснюють введення в обіг лісового репродуктивного матеріалу без сертифікату </w:t>
      </w:r>
      <w:r w:rsidR="00AB6AA7">
        <w:rPr>
          <w:rFonts w:ascii="Times New Roman" w:hAnsi="Times New Roman"/>
          <w:sz w:val="28"/>
          <w:szCs w:val="28"/>
        </w:rPr>
        <w:t>на лісовий репродуктивний матеріал</w:t>
      </w:r>
      <w:r w:rsidRPr="0018108A">
        <w:rPr>
          <w:rFonts w:ascii="Times New Roman" w:hAnsi="Times New Roman"/>
          <w:sz w:val="28"/>
          <w:szCs w:val="28"/>
        </w:rPr>
        <w:t xml:space="preserve"> і належного пакування, караються штрафом у розмірі десяти тисяч неоподаткованих мінімумів.</w:t>
      </w:r>
    </w:p>
    <w:p w14:paraId="2B95FE5B" w14:textId="279BDB34" w:rsidR="00546410"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3) У разі систематичного грубого порушення посадовою собою (</w:t>
      </w:r>
      <w:r w:rsidR="002A2B22" w:rsidRPr="0018108A">
        <w:rPr>
          <w:rFonts w:ascii="Times New Roman" w:hAnsi="Times New Roman"/>
          <w:color w:val="000000"/>
          <w:sz w:val="28"/>
          <w:szCs w:val="28"/>
          <w:lang w:eastAsia="ru-RU"/>
        </w:rPr>
        <w:t>фахів</w:t>
      </w:r>
      <w:r w:rsidR="002A2B22">
        <w:rPr>
          <w:rFonts w:ascii="Times New Roman" w:hAnsi="Times New Roman"/>
          <w:color w:val="000000"/>
          <w:sz w:val="28"/>
          <w:szCs w:val="28"/>
          <w:lang w:eastAsia="ru-RU"/>
        </w:rPr>
        <w:t>цем</w:t>
      </w:r>
      <w:r w:rsidR="002A2B22" w:rsidRPr="0018108A">
        <w:rPr>
          <w:rFonts w:ascii="Times New Roman" w:hAnsi="Times New Roman"/>
          <w:color w:val="000000"/>
          <w:sz w:val="28"/>
          <w:szCs w:val="28"/>
          <w:lang w:eastAsia="ru-RU"/>
        </w:rPr>
        <w:t xml:space="preserve"> із стандартизації, сертифікації та якості (лісове господарство)</w:t>
      </w:r>
      <w:r w:rsidRPr="0018108A">
        <w:rPr>
          <w:rFonts w:ascii="Times New Roman" w:hAnsi="Times New Roman"/>
          <w:color w:val="000000"/>
          <w:sz w:val="28"/>
          <w:szCs w:val="28"/>
        </w:rPr>
        <w:t xml:space="preserve"> законодавства у сфері лісового насінництва та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color w:val="000000"/>
          <w:sz w:val="28"/>
          <w:szCs w:val="28"/>
        </w:rPr>
        <w:t xml:space="preserve"> він позбавляється права проводити діяльність у сфері насінництва та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color w:val="000000"/>
          <w:sz w:val="28"/>
          <w:szCs w:val="28"/>
        </w:rPr>
        <w:t xml:space="preserve"> строком на п’ять років, а видане </w:t>
      </w:r>
      <w:r w:rsidRPr="0018108A">
        <w:rPr>
          <w:rFonts w:ascii="Times New Roman" w:hAnsi="Times New Roman"/>
          <w:color w:val="000000"/>
          <w:sz w:val="28"/>
          <w:szCs w:val="28"/>
        </w:rPr>
        <w:lastRenderedPageBreak/>
        <w:t xml:space="preserve">йому свідоцтво </w:t>
      </w:r>
      <w:r w:rsidR="002A2B22" w:rsidRPr="0018108A">
        <w:rPr>
          <w:rFonts w:ascii="Times New Roman" w:hAnsi="Times New Roman"/>
          <w:color w:val="000000"/>
          <w:sz w:val="28"/>
          <w:szCs w:val="28"/>
          <w:lang w:eastAsia="ru-RU"/>
        </w:rPr>
        <w:t>фахів</w:t>
      </w:r>
      <w:r w:rsidR="002A2B22">
        <w:rPr>
          <w:rFonts w:ascii="Times New Roman" w:hAnsi="Times New Roman"/>
          <w:color w:val="000000"/>
          <w:sz w:val="28"/>
          <w:szCs w:val="28"/>
          <w:lang w:eastAsia="ru-RU"/>
        </w:rPr>
        <w:t>ця</w:t>
      </w:r>
      <w:r w:rsidR="002A2B22" w:rsidRPr="0018108A">
        <w:rPr>
          <w:rFonts w:ascii="Times New Roman" w:hAnsi="Times New Roman"/>
          <w:color w:val="000000"/>
          <w:sz w:val="28"/>
          <w:szCs w:val="28"/>
          <w:lang w:eastAsia="ru-RU"/>
        </w:rPr>
        <w:t xml:space="preserve"> із стандартизації, сертифікації та якості (лісове господарство)</w:t>
      </w:r>
      <w:r w:rsidRPr="0018108A">
        <w:rPr>
          <w:rFonts w:ascii="Times New Roman" w:hAnsi="Times New Roman"/>
          <w:color w:val="000000"/>
          <w:sz w:val="28"/>
          <w:szCs w:val="28"/>
        </w:rPr>
        <w:t>.</w:t>
      </w:r>
    </w:p>
    <w:p w14:paraId="3678FACD" w14:textId="00A37B1D" w:rsidR="00F82BE8" w:rsidRPr="0018108A" w:rsidRDefault="00F82BE8" w:rsidP="00F82BE8">
      <w:pPr>
        <w:ind w:firstLine="709"/>
        <w:jc w:val="both"/>
        <w:rPr>
          <w:rFonts w:ascii="Times New Roman" w:hAnsi="Times New Roman"/>
          <w:sz w:val="28"/>
          <w:szCs w:val="28"/>
        </w:rPr>
      </w:pPr>
      <w:r>
        <w:rPr>
          <w:rFonts w:ascii="Times New Roman" w:hAnsi="Times New Roman"/>
          <w:color w:val="000000"/>
          <w:sz w:val="28"/>
          <w:szCs w:val="28"/>
        </w:rPr>
        <w:t>4)</w:t>
      </w:r>
      <w:r w:rsidRPr="00F82BE8">
        <w:rPr>
          <w:rFonts w:ascii="Times New Roman" w:hAnsi="Times New Roman"/>
          <w:sz w:val="28"/>
          <w:szCs w:val="28"/>
        </w:rPr>
        <w:t xml:space="preserve"> </w:t>
      </w:r>
      <w:r w:rsidRPr="0018108A">
        <w:rPr>
          <w:rFonts w:ascii="Times New Roman" w:hAnsi="Times New Roman"/>
          <w:sz w:val="28"/>
          <w:szCs w:val="28"/>
        </w:rPr>
        <w:t xml:space="preserve">Виробники (постачальники), які здійснюють виробництво і обіг лісового репродуктивного матеріалу без наявності відповідних даних у Державному </w:t>
      </w:r>
      <w:r w:rsidR="002A2B22">
        <w:rPr>
          <w:rFonts w:ascii="Times New Roman" w:hAnsi="Times New Roman"/>
          <w:sz w:val="28"/>
          <w:szCs w:val="28"/>
        </w:rPr>
        <w:t>р</w:t>
      </w:r>
      <w:r w:rsidRPr="0018108A">
        <w:rPr>
          <w:rFonts w:ascii="Times New Roman" w:hAnsi="Times New Roman"/>
          <w:sz w:val="28"/>
          <w:szCs w:val="28"/>
        </w:rPr>
        <w:t xml:space="preserve">еєстрі базового лісового матеріалу, сертифіката на лісовий репродуктивний матеріал, виключаються із </w:t>
      </w:r>
      <w:r w:rsidR="002A2B22">
        <w:rPr>
          <w:rFonts w:ascii="Times New Roman" w:hAnsi="Times New Roman"/>
          <w:sz w:val="28"/>
          <w:szCs w:val="28"/>
        </w:rPr>
        <w:t>Р</w:t>
      </w:r>
      <w:r w:rsidRPr="0018108A">
        <w:rPr>
          <w:rFonts w:ascii="Times New Roman" w:hAnsi="Times New Roman"/>
          <w:sz w:val="28"/>
          <w:szCs w:val="28"/>
        </w:rPr>
        <w:t xml:space="preserve">еєстру виробників лісового репродуктивного матеріалу. </w:t>
      </w:r>
    </w:p>
    <w:p w14:paraId="344BA693"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Накладення стягнення не звільняє винних осіб від відшкодування збитків у випадках і порядку, передбачених законом.</w:t>
      </w:r>
    </w:p>
    <w:p w14:paraId="67D606C9" w14:textId="77777777" w:rsidR="00546410" w:rsidRDefault="00546410" w:rsidP="00F959A8">
      <w:pPr>
        <w:spacing w:after="150"/>
        <w:ind w:firstLine="709"/>
        <w:jc w:val="both"/>
      </w:pPr>
    </w:p>
    <w:p w14:paraId="18CF4D73" w14:textId="5E906E95" w:rsidR="00546410" w:rsidRPr="0018108A" w:rsidRDefault="00546410" w:rsidP="0018108A">
      <w:pPr>
        <w:spacing w:before="150" w:after="150"/>
        <w:ind w:right="450" w:firstLine="709"/>
        <w:jc w:val="center"/>
        <w:rPr>
          <w:rFonts w:ascii="Times New Roman" w:hAnsi="Times New Roman"/>
          <w:b/>
          <w:bCs/>
          <w:color w:val="000000"/>
          <w:sz w:val="28"/>
          <w:szCs w:val="28"/>
        </w:rPr>
      </w:pPr>
      <w:r w:rsidRPr="0018108A">
        <w:rPr>
          <w:rFonts w:ascii="Times New Roman" w:hAnsi="Times New Roman"/>
          <w:b/>
          <w:bCs/>
          <w:color w:val="000000"/>
          <w:sz w:val="28"/>
          <w:szCs w:val="28"/>
        </w:rPr>
        <w:t>Розділ VIII</w:t>
      </w:r>
    </w:p>
    <w:p w14:paraId="63DAF4FD" w14:textId="77777777" w:rsidR="00546410" w:rsidRDefault="00546410" w:rsidP="0018108A">
      <w:pPr>
        <w:spacing w:before="150" w:after="150"/>
        <w:ind w:right="450" w:firstLine="709"/>
        <w:jc w:val="center"/>
        <w:rPr>
          <w:rFonts w:ascii="Times New Roman" w:hAnsi="Times New Roman"/>
          <w:b/>
          <w:bCs/>
          <w:color w:val="000000"/>
          <w:sz w:val="28"/>
          <w:szCs w:val="28"/>
        </w:rPr>
      </w:pPr>
      <w:r w:rsidRPr="0018108A">
        <w:rPr>
          <w:rFonts w:ascii="Times New Roman" w:hAnsi="Times New Roman"/>
          <w:b/>
          <w:bCs/>
          <w:color w:val="000000"/>
          <w:sz w:val="28"/>
          <w:szCs w:val="28"/>
        </w:rPr>
        <w:t>МІЖНАРОДНІ ВІДНОСИНИ У СФЕРІ ЛІСОВОГО НАСІННИЦТВА ТА РОЗСАДНИЦТВА</w:t>
      </w:r>
    </w:p>
    <w:p w14:paraId="5320ACB5" w14:textId="77777777" w:rsidR="006A491B" w:rsidRPr="0018108A" w:rsidRDefault="006A491B" w:rsidP="0018108A">
      <w:pPr>
        <w:spacing w:before="150" w:after="150"/>
        <w:ind w:right="450" w:firstLine="709"/>
        <w:jc w:val="center"/>
        <w:rPr>
          <w:rFonts w:ascii="Times New Roman" w:hAnsi="Times New Roman"/>
          <w:b/>
          <w:bCs/>
          <w:color w:val="000000"/>
          <w:sz w:val="28"/>
          <w:szCs w:val="28"/>
        </w:rPr>
      </w:pPr>
    </w:p>
    <w:p w14:paraId="61F5814C" w14:textId="7B75994E"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b/>
          <w:bCs/>
          <w:color w:val="000000"/>
          <w:sz w:val="28"/>
          <w:szCs w:val="28"/>
        </w:rPr>
        <w:t>Стаття 3</w:t>
      </w:r>
      <w:r w:rsidR="00F82BE8">
        <w:rPr>
          <w:rFonts w:ascii="Times New Roman" w:hAnsi="Times New Roman"/>
          <w:b/>
          <w:bCs/>
          <w:color w:val="000000"/>
          <w:sz w:val="28"/>
          <w:szCs w:val="28"/>
        </w:rPr>
        <w:t>8</w:t>
      </w:r>
      <w:r w:rsidRPr="0018108A">
        <w:rPr>
          <w:rFonts w:ascii="Times New Roman" w:hAnsi="Times New Roman"/>
          <w:b/>
          <w:bCs/>
          <w:color w:val="000000"/>
          <w:sz w:val="28"/>
          <w:szCs w:val="28"/>
        </w:rPr>
        <w:t>. </w:t>
      </w:r>
      <w:r w:rsidRPr="0018108A">
        <w:rPr>
          <w:rFonts w:ascii="Times New Roman" w:hAnsi="Times New Roman"/>
          <w:color w:val="000000"/>
          <w:sz w:val="28"/>
          <w:szCs w:val="28"/>
        </w:rPr>
        <w:t xml:space="preserve">Участь у міжнародному співробітництві у сфері лісового насінництва та </w:t>
      </w:r>
      <w:proofErr w:type="spellStart"/>
      <w:r w:rsidRPr="0018108A">
        <w:rPr>
          <w:rFonts w:ascii="Times New Roman" w:hAnsi="Times New Roman"/>
          <w:color w:val="000000"/>
          <w:sz w:val="28"/>
          <w:szCs w:val="28"/>
        </w:rPr>
        <w:t>розсадництва</w:t>
      </w:r>
      <w:proofErr w:type="spellEnd"/>
    </w:p>
    <w:p w14:paraId="226E3653"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 xml:space="preserve">Україна бере участь у міжнародному співробітництві у сфері лісового насінництва та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color w:val="000000"/>
          <w:sz w:val="28"/>
          <w:szCs w:val="28"/>
        </w:rPr>
        <w:t>, зокрема на основі міжнародних договорів України та Угоди про асоціацію з ЄС.</w:t>
      </w:r>
    </w:p>
    <w:p w14:paraId="7926CF56"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 xml:space="preserve">Участь України у міжнародному співробітництві у сфері лісового насінництва та </w:t>
      </w:r>
      <w:proofErr w:type="spellStart"/>
      <w:r w:rsidRPr="0018108A">
        <w:rPr>
          <w:rFonts w:ascii="Times New Roman" w:hAnsi="Times New Roman"/>
          <w:color w:val="000000"/>
          <w:sz w:val="28"/>
          <w:szCs w:val="28"/>
        </w:rPr>
        <w:t>розсадництва</w:t>
      </w:r>
      <w:proofErr w:type="spellEnd"/>
      <w:r w:rsidRPr="0018108A">
        <w:rPr>
          <w:rFonts w:ascii="Times New Roman" w:hAnsi="Times New Roman"/>
          <w:color w:val="000000"/>
          <w:sz w:val="28"/>
          <w:szCs w:val="28"/>
        </w:rPr>
        <w:t xml:space="preserve"> здійснюється в порядку, встановленому законом.</w:t>
      </w:r>
    </w:p>
    <w:p w14:paraId="60ED177E"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У разі якщо міжнародними договорами України встановлено інші правила, ніж ті, які наведені в цьому Законі, застосовуються правила міжнародних договорів України.</w:t>
      </w:r>
    </w:p>
    <w:p w14:paraId="02AB235B" w14:textId="77777777" w:rsidR="00546410" w:rsidRPr="0018108A" w:rsidRDefault="00546410" w:rsidP="00F959A8">
      <w:pPr>
        <w:jc w:val="both"/>
      </w:pPr>
    </w:p>
    <w:p w14:paraId="7A7800B8" w14:textId="6344B995" w:rsidR="00546410" w:rsidRPr="0018108A" w:rsidRDefault="00546410" w:rsidP="0018108A">
      <w:pPr>
        <w:spacing w:before="150" w:after="150"/>
        <w:ind w:right="450" w:firstLine="709"/>
        <w:jc w:val="center"/>
        <w:rPr>
          <w:rFonts w:ascii="Times New Roman" w:hAnsi="Times New Roman"/>
          <w:b/>
          <w:bCs/>
          <w:color w:val="000000"/>
          <w:sz w:val="28"/>
          <w:szCs w:val="28"/>
        </w:rPr>
      </w:pPr>
      <w:r w:rsidRPr="0018108A">
        <w:rPr>
          <w:rFonts w:ascii="Times New Roman" w:hAnsi="Times New Roman"/>
          <w:b/>
          <w:bCs/>
          <w:color w:val="000000"/>
          <w:sz w:val="28"/>
          <w:szCs w:val="28"/>
        </w:rPr>
        <w:t>Розділ IX</w:t>
      </w:r>
    </w:p>
    <w:p w14:paraId="68C0888E" w14:textId="77777777" w:rsidR="00546410" w:rsidRDefault="00546410" w:rsidP="0018108A">
      <w:pPr>
        <w:spacing w:before="150" w:after="150"/>
        <w:ind w:right="450" w:firstLine="709"/>
        <w:jc w:val="center"/>
        <w:rPr>
          <w:rFonts w:ascii="Times New Roman" w:hAnsi="Times New Roman"/>
          <w:b/>
          <w:bCs/>
          <w:color w:val="000000"/>
          <w:sz w:val="28"/>
          <w:szCs w:val="28"/>
        </w:rPr>
      </w:pPr>
      <w:r w:rsidRPr="0018108A">
        <w:rPr>
          <w:rFonts w:ascii="Times New Roman" w:hAnsi="Times New Roman"/>
          <w:b/>
          <w:bCs/>
          <w:color w:val="000000"/>
          <w:sz w:val="28"/>
          <w:szCs w:val="28"/>
        </w:rPr>
        <w:t>ПРИКІНЦЕВІ ПОЛОЖЕННЯ</w:t>
      </w:r>
    </w:p>
    <w:p w14:paraId="278E8867" w14:textId="77777777" w:rsidR="006A491B" w:rsidRPr="0018108A" w:rsidRDefault="006A491B" w:rsidP="0018108A">
      <w:pPr>
        <w:spacing w:before="150" w:after="150"/>
        <w:ind w:right="450" w:firstLine="709"/>
        <w:jc w:val="center"/>
        <w:rPr>
          <w:rFonts w:ascii="Times New Roman" w:hAnsi="Times New Roman"/>
          <w:b/>
          <w:bCs/>
          <w:color w:val="000000"/>
          <w:sz w:val="28"/>
          <w:szCs w:val="28"/>
        </w:rPr>
      </w:pPr>
    </w:p>
    <w:p w14:paraId="3D43AE24" w14:textId="040B01C0"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b/>
          <w:bCs/>
          <w:color w:val="000000"/>
          <w:sz w:val="28"/>
          <w:szCs w:val="28"/>
        </w:rPr>
        <w:t xml:space="preserve">Стаття </w:t>
      </w:r>
      <w:r w:rsidR="00F82BE8">
        <w:rPr>
          <w:rFonts w:ascii="Times New Roman" w:hAnsi="Times New Roman"/>
          <w:b/>
          <w:bCs/>
          <w:color w:val="000000"/>
          <w:sz w:val="28"/>
          <w:szCs w:val="28"/>
        </w:rPr>
        <w:t>39</w:t>
      </w:r>
      <w:r w:rsidRPr="0018108A">
        <w:rPr>
          <w:rFonts w:ascii="Times New Roman" w:hAnsi="Times New Roman"/>
          <w:b/>
          <w:bCs/>
          <w:color w:val="000000"/>
          <w:sz w:val="28"/>
          <w:szCs w:val="28"/>
        </w:rPr>
        <w:t>. </w:t>
      </w:r>
      <w:r w:rsidRPr="0018108A">
        <w:rPr>
          <w:rFonts w:ascii="Times New Roman" w:hAnsi="Times New Roman"/>
          <w:color w:val="000000"/>
          <w:sz w:val="28"/>
          <w:szCs w:val="28"/>
        </w:rPr>
        <w:t xml:space="preserve">Набуття чинності Закону </w:t>
      </w:r>
    </w:p>
    <w:p w14:paraId="687C6CE6" w14:textId="649B66A4" w:rsidR="00546410" w:rsidRPr="0018108A" w:rsidRDefault="00A52337" w:rsidP="00F959A8">
      <w:pPr>
        <w:ind w:firstLine="567"/>
        <w:jc w:val="both"/>
        <w:rPr>
          <w:rFonts w:ascii="Times New Roman" w:hAnsi="Times New Roman"/>
          <w:sz w:val="28"/>
          <w:szCs w:val="28"/>
        </w:rPr>
      </w:pPr>
      <w:r w:rsidRPr="0018108A">
        <w:rPr>
          <w:rFonts w:ascii="Times New Roman" w:hAnsi="Times New Roman"/>
          <w:sz w:val="28"/>
          <w:szCs w:val="28"/>
        </w:rPr>
        <w:t xml:space="preserve"> Цей  </w:t>
      </w:r>
      <w:r w:rsidR="00546410" w:rsidRPr="0018108A">
        <w:rPr>
          <w:rFonts w:ascii="Times New Roman" w:hAnsi="Times New Roman"/>
          <w:sz w:val="28"/>
          <w:szCs w:val="28"/>
        </w:rPr>
        <w:t xml:space="preserve">Закон не порушує Закон України «Про насіння і садивний матеріал» в частині виключного права положень насінництва і отримання садивного матеріалу та внормовує його положення щодо отримання та обігу лісового </w:t>
      </w:r>
      <w:r w:rsidR="00844C59">
        <w:rPr>
          <w:rFonts w:ascii="Times New Roman" w:hAnsi="Times New Roman"/>
          <w:sz w:val="28"/>
          <w:szCs w:val="28"/>
        </w:rPr>
        <w:t>насіння і лісового сад</w:t>
      </w:r>
      <w:r w:rsidR="00546410" w:rsidRPr="0018108A">
        <w:rPr>
          <w:rFonts w:ascii="Times New Roman" w:hAnsi="Times New Roman"/>
          <w:sz w:val="28"/>
          <w:szCs w:val="28"/>
        </w:rPr>
        <w:t>ивного матеріалу.</w:t>
      </w:r>
    </w:p>
    <w:p w14:paraId="086A9AE2"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Кабінет Міністрів України протягом трьох місяців з дня набрання чинності цим Законом має:</w:t>
      </w:r>
    </w:p>
    <w:p w14:paraId="7CC49615"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lastRenderedPageBreak/>
        <w:t>підготувати та внести на розгляд Верховної Ради України пропозиції щодо приведення законів України у відповідність із цим Законом;</w:t>
      </w:r>
    </w:p>
    <w:p w14:paraId="1CBE967F" w14:textId="77777777"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прийняти нормативно-правові акти, які випливають із цього Закону;</w:t>
      </w:r>
    </w:p>
    <w:p w14:paraId="38F3C7DE" w14:textId="77777777" w:rsidR="00A52337"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 xml:space="preserve">привести діючі нормативно-правові акти </w:t>
      </w:r>
      <w:r w:rsidR="00A52337" w:rsidRPr="0018108A">
        <w:rPr>
          <w:rFonts w:ascii="Times New Roman" w:hAnsi="Times New Roman"/>
          <w:color w:val="000000"/>
          <w:sz w:val="28"/>
          <w:szCs w:val="28"/>
        </w:rPr>
        <w:t>у відповідність із цим Законом;</w:t>
      </w:r>
    </w:p>
    <w:p w14:paraId="5E6FAF71" w14:textId="7B476570" w:rsidR="00546410" w:rsidRPr="0018108A" w:rsidRDefault="00546410" w:rsidP="00F959A8">
      <w:pPr>
        <w:spacing w:after="150"/>
        <w:ind w:firstLine="709"/>
        <w:jc w:val="both"/>
        <w:rPr>
          <w:rFonts w:ascii="Times New Roman" w:hAnsi="Times New Roman"/>
          <w:color w:val="000000"/>
          <w:sz w:val="28"/>
          <w:szCs w:val="28"/>
        </w:rPr>
      </w:pPr>
      <w:r w:rsidRPr="0018108A">
        <w:rPr>
          <w:rFonts w:ascii="Times New Roman" w:hAnsi="Times New Roman"/>
          <w:color w:val="000000"/>
          <w:sz w:val="28"/>
          <w:szCs w:val="28"/>
        </w:rPr>
        <w:t>забезпечити перегляд і скасування міністерствами, іншими центральними органами виконавчої влади їх нормативно-правових актів, які суперечать цьому Закону.</w:t>
      </w:r>
      <w:r w:rsidRPr="0018108A">
        <w:rPr>
          <w:rFonts w:cstheme="minorHAnsi"/>
          <w:sz w:val="28"/>
          <w:szCs w:val="28"/>
        </w:rPr>
        <w:t xml:space="preserve"> </w:t>
      </w:r>
    </w:p>
    <w:p w14:paraId="19765F5F" w14:textId="1CB9537B" w:rsidR="00546410" w:rsidRPr="0018108A" w:rsidRDefault="00546410" w:rsidP="00F959A8">
      <w:pPr>
        <w:ind w:firstLine="567"/>
        <w:jc w:val="both"/>
        <w:rPr>
          <w:rFonts w:cstheme="minorHAnsi"/>
          <w:sz w:val="28"/>
          <w:szCs w:val="28"/>
        </w:rPr>
      </w:pPr>
      <w:r w:rsidRPr="0018108A">
        <w:rPr>
          <w:rFonts w:ascii="Times New Roman" w:hAnsi="Times New Roman"/>
          <w:color w:val="000000"/>
          <w:sz w:val="28"/>
          <w:szCs w:val="28"/>
        </w:rPr>
        <w:t xml:space="preserve">Закон набирає чинності </w:t>
      </w:r>
      <w:r w:rsidRPr="0018108A">
        <w:rPr>
          <w:rFonts w:ascii="Times New Roman" w:hAnsi="Times New Roman"/>
          <w:sz w:val="28"/>
          <w:szCs w:val="28"/>
        </w:rPr>
        <w:t>після приведення у відпові</w:t>
      </w:r>
      <w:r w:rsidR="0018108A">
        <w:rPr>
          <w:rFonts w:ascii="Times New Roman" w:hAnsi="Times New Roman"/>
          <w:sz w:val="28"/>
          <w:szCs w:val="28"/>
        </w:rPr>
        <w:t xml:space="preserve">дність з Директивами ЄС діючих </w:t>
      </w:r>
      <w:r w:rsidRPr="0018108A">
        <w:rPr>
          <w:rFonts w:ascii="Times New Roman" w:hAnsi="Times New Roman"/>
          <w:sz w:val="28"/>
          <w:szCs w:val="28"/>
        </w:rPr>
        <w:t xml:space="preserve">та прийняття підзаконних актів, </w:t>
      </w:r>
      <w:r w:rsidR="006A491B" w:rsidRPr="0018108A">
        <w:rPr>
          <w:rFonts w:ascii="Times New Roman" w:hAnsi="Times New Roman"/>
          <w:color w:val="000000"/>
          <w:sz w:val="28"/>
          <w:szCs w:val="28"/>
        </w:rPr>
        <w:t>які випливають із цього Закону</w:t>
      </w:r>
      <w:r w:rsidR="006A491B">
        <w:rPr>
          <w:rFonts w:ascii="Times New Roman" w:hAnsi="Times New Roman"/>
          <w:sz w:val="28"/>
          <w:szCs w:val="28"/>
        </w:rPr>
        <w:t xml:space="preserve">, </w:t>
      </w:r>
      <w:r w:rsidRPr="0018108A">
        <w:rPr>
          <w:rFonts w:ascii="Times New Roman" w:hAnsi="Times New Roman"/>
          <w:sz w:val="28"/>
          <w:szCs w:val="28"/>
        </w:rPr>
        <w:t xml:space="preserve">але не пізніше року </w:t>
      </w:r>
      <w:r w:rsidRPr="0018108A">
        <w:rPr>
          <w:rFonts w:ascii="Times New Roman" w:hAnsi="Times New Roman"/>
          <w:color w:val="000000"/>
          <w:sz w:val="28"/>
          <w:szCs w:val="28"/>
        </w:rPr>
        <w:t>з дня його опублікування. Окремі положення Закону регулюються перехідним періодом до вступу України в ЄС і зазначаються в Системі лісо</w:t>
      </w:r>
      <w:r w:rsidR="00A52337" w:rsidRPr="0018108A">
        <w:rPr>
          <w:rFonts w:ascii="Times New Roman" w:hAnsi="Times New Roman"/>
          <w:color w:val="000000"/>
          <w:sz w:val="28"/>
          <w:szCs w:val="28"/>
        </w:rPr>
        <w:t xml:space="preserve">вого насінництва і </w:t>
      </w:r>
      <w:proofErr w:type="spellStart"/>
      <w:r w:rsidR="00A52337" w:rsidRPr="0018108A">
        <w:rPr>
          <w:rFonts w:ascii="Times New Roman" w:hAnsi="Times New Roman"/>
          <w:color w:val="000000"/>
          <w:sz w:val="28"/>
          <w:szCs w:val="28"/>
        </w:rPr>
        <w:t>розсадництва</w:t>
      </w:r>
      <w:proofErr w:type="spellEnd"/>
      <w:r w:rsidR="00A52337" w:rsidRPr="0018108A">
        <w:rPr>
          <w:rFonts w:ascii="Times New Roman" w:hAnsi="Times New Roman"/>
          <w:color w:val="000000"/>
          <w:sz w:val="28"/>
          <w:szCs w:val="28"/>
        </w:rPr>
        <w:t>.</w:t>
      </w:r>
    </w:p>
    <w:p w14:paraId="6D357F33" w14:textId="77777777" w:rsidR="00546410" w:rsidRPr="008E4C75" w:rsidRDefault="00546410" w:rsidP="00F959A8">
      <w:pPr>
        <w:jc w:val="both"/>
      </w:pPr>
    </w:p>
    <w:sectPr w:rsidR="00546410" w:rsidRPr="008E4C75" w:rsidSect="00546410">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1D39"/>
    <w:multiLevelType w:val="hybridMultilevel"/>
    <w:tmpl w:val="EF44B1B0"/>
    <w:lvl w:ilvl="0" w:tplc="FEA6E11E">
      <w:start w:val="3"/>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C4"/>
    <w:rsid w:val="00010EA5"/>
    <w:rsid w:val="00012DFD"/>
    <w:rsid w:val="00023B28"/>
    <w:rsid w:val="00036370"/>
    <w:rsid w:val="00037268"/>
    <w:rsid w:val="00065BAB"/>
    <w:rsid w:val="000745F8"/>
    <w:rsid w:val="00076240"/>
    <w:rsid w:val="00083C1A"/>
    <w:rsid w:val="0009763B"/>
    <w:rsid w:val="000B3E44"/>
    <w:rsid w:val="000C4D9F"/>
    <w:rsid w:val="000C5433"/>
    <w:rsid w:val="000F1CF6"/>
    <w:rsid w:val="000F4F73"/>
    <w:rsid w:val="000F50A7"/>
    <w:rsid w:val="0010580E"/>
    <w:rsid w:val="0012228F"/>
    <w:rsid w:val="00133763"/>
    <w:rsid w:val="00142318"/>
    <w:rsid w:val="00156467"/>
    <w:rsid w:val="0018108A"/>
    <w:rsid w:val="00182072"/>
    <w:rsid w:val="001C478B"/>
    <w:rsid w:val="001C4A77"/>
    <w:rsid w:val="001C53D7"/>
    <w:rsid w:val="001F2847"/>
    <w:rsid w:val="001F449F"/>
    <w:rsid w:val="00203686"/>
    <w:rsid w:val="002118B3"/>
    <w:rsid w:val="00221FAC"/>
    <w:rsid w:val="00223979"/>
    <w:rsid w:val="00265EE1"/>
    <w:rsid w:val="00267806"/>
    <w:rsid w:val="00283345"/>
    <w:rsid w:val="00287DAE"/>
    <w:rsid w:val="002924C6"/>
    <w:rsid w:val="00292C9B"/>
    <w:rsid w:val="00294118"/>
    <w:rsid w:val="002A2B22"/>
    <w:rsid w:val="002A7015"/>
    <w:rsid w:val="002A7CE1"/>
    <w:rsid w:val="002C4877"/>
    <w:rsid w:val="002E1F8B"/>
    <w:rsid w:val="003073BD"/>
    <w:rsid w:val="003243C0"/>
    <w:rsid w:val="00343C02"/>
    <w:rsid w:val="00365FFB"/>
    <w:rsid w:val="00377C55"/>
    <w:rsid w:val="003840CB"/>
    <w:rsid w:val="0039000F"/>
    <w:rsid w:val="00395F54"/>
    <w:rsid w:val="003B1FCD"/>
    <w:rsid w:val="003B706B"/>
    <w:rsid w:val="003C3C4B"/>
    <w:rsid w:val="003C456B"/>
    <w:rsid w:val="003D2CE4"/>
    <w:rsid w:val="003E09E0"/>
    <w:rsid w:val="003F73FF"/>
    <w:rsid w:val="004051C4"/>
    <w:rsid w:val="004071B3"/>
    <w:rsid w:val="004100A5"/>
    <w:rsid w:val="00415C0C"/>
    <w:rsid w:val="00430E3E"/>
    <w:rsid w:val="00445907"/>
    <w:rsid w:val="004575C1"/>
    <w:rsid w:val="00460EF8"/>
    <w:rsid w:val="00485C05"/>
    <w:rsid w:val="004F225E"/>
    <w:rsid w:val="005112D6"/>
    <w:rsid w:val="00521D10"/>
    <w:rsid w:val="0054284E"/>
    <w:rsid w:val="00546410"/>
    <w:rsid w:val="00557B56"/>
    <w:rsid w:val="0057042B"/>
    <w:rsid w:val="00572DCF"/>
    <w:rsid w:val="00583CBA"/>
    <w:rsid w:val="005846E3"/>
    <w:rsid w:val="005A303E"/>
    <w:rsid w:val="005B5759"/>
    <w:rsid w:val="005B740F"/>
    <w:rsid w:val="005F3B47"/>
    <w:rsid w:val="00600682"/>
    <w:rsid w:val="006434D0"/>
    <w:rsid w:val="00655E4F"/>
    <w:rsid w:val="00660789"/>
    <w:rsid w:val="00662125"/>
    <w:rsid w:val="006A2752"/>
    <w:rsid w:val="006A2CEC"/>
    <w:rsid w:val="006A491B"/>
    <w:rsid w:val="006D273F"/>
    <w:rsid w:val="006D6CB3"/>
    <w:rsid w:val="006E096B"/>
    <w:rsid w:val="006E491E"/>
    <w:rsid w:val="006F0830"/>
    <w:rsid w:val="006F09E7"/>
    <w:rsid w:val="006F5478"/>
    <w:rsid w:val="00707DE5"/>
    <w:rsid w:val="00712C67"/>
    <w:rsid w:val="00735BDA"/>
    <w:rsid w:val="00743224"/>
    <w:rsid w:val="00772243"/>
    <w:rsid w:val="00772DC7"/>
    <w:rsid w:val="007740A6"/>
    <w:rsid w:val="00777B30"/>
    <w:rsid w:val="0078439C"/>
    <w:rsid w:val="007950A9"/>
    <w:rsid w:val="007D113D"/>
    <w:rsid w:val="007D57A9"/>
    <w:rsid w:val="007E0A53"/>
    <w:rsid w:val="007E777B"/>
    <w:rsid w:val="007F1AA2"/>
    <w:rsid w:val="007F4235"/>
    <w:rsid w:val="007F4A96"/>
    <w:rsid w:val="00801635"/>
    <w:rsid w:val="008028C8"/>
    <w:rsid w:val="008170A2"/>
    <w:rsid w:val="008357E5"/>
    <w:rsid w:val="00835AD2"/>
    <w:rsid w:val="00840030"/>
    <w:rsid w:val="00844C59"/>
    <w:rsid w:val="00875D71"/>
    <w:rsid w:val="00892743"/>
    <w:rsid w:val="008A28D9"/>
    <w:rsid w:val="008A7F96"/>
    <w:rsid w:val="008B5B60"/>
    <w:rsid w:val="008B6494"/>
    <w:rsid w:val="008C414E"/>
    <w:rsid w:val="008E3600"/>
    <w:rsid w:val="008E4C75"/>
    <w:rsid w:val="008F2562"/>
    <w:rsid w:val="009045A5"/>
    <w:rsid w:val="00921551"/>
    <w:rsid w:val="0094576E"/>
    <w:rsid w:val="00956590"/>
    <w:rsid w:val="00961FB6"/>
    <w:rsid w:val="009759AA"/>
    <w:rsid w:val="00980A36"/>
    <w:rsid w:val="00981588"/>
    <w:rsid w:val="009A090F"/>
    <w:rsid w:val="009A5DF0"/>
    <w:rsid w:val="009A6990"/>
    <w:rsid w:val="009C7E34"/>
    <w:rsid w:val="009D7E28"/>
    <w:rsid w:val="009E6C3B"/>
    <w:rsid w:val="009E789B"/>
    <w:rsid w:val="00A211F8"/>
    <w:rsid w:val="00A36490"/>
    <w:rsid w:val="00A40B7A"/>
    <w:rsid w:val="00A52337"/>
    <w:rsid w:val="00A55AA6"/>
    <w:rsid w:val="00A61AA2"/>
    <w:rsid w:val="00A63901"/>
    <w:rsid w:val="00A64222"/>
    <w:rsid w:val="00A84996"/>
    <w:rsid w:val="00A923A6"/>
    <w:rsid w:val="00A96982"/>
    <w:rsid w:val="00A9752D"/>
    <w:rsid w:val="00A97B25"/>
    <w:rsid w:val="00AA6F18"/>
    <w:rsid w:val="00AB4D86"/>
    <w:rsid w:val="00AB6AA7"/>
    <w:rsid w:val="00AC1A67"/>
    <w:rsid w:val="00AF1AFC"/>
    <w:rsid w:val="00AF3707"/>
    <w:rsid w:val="00AF6CE5"/>
    <w:rsid w:val="00B15E3F"/>
    <w:rsid w:val="00B2003E"/>
    <w:rsid w:val="00B22830"/>
    <w:rsid w:val="00B4183D"/>
    <w:rsid w:val="00B9133E"/>
    <w:rsid w:val="00B939FD"/>
    <w:rsid w:val="00BB049D"/>
    <w:rsid w:val="00BD0246"/>
    <w:rsid w:val="00BD0F94"/>
    <w:rsid w:val="00BE4193"/>
    <w:rsid w:val="00BF699E"/>
    <w:rsid w:val="00C61418"/>
    <w:rsid w:val="00C90F67"/>
    <w:rsid w:val="00C91A9F"/>
    <w:rsid w:val="00CA027E"/>
    <w:rsid w:val="00CA0E04"/>
    <w:rsid w:val="00CA6EFA"/>
    <w:rsid w:val="00CB341D"/>
    <w:rsid w:val="00CD289A"/>
    <w:rsid w:val="00CE2B62"/>
    <w:rsid w:val="00CE6B1E"/>
    <w:rsid w:val="00CF6AD0"/>
    <w:rsid w:val="00D20014"/>
    <w:rsid w:val="00D20AD7"/>
    <w:rsid w:val="00D400B4"/>
    <w:rsid w:val="00D42A87"/>
    <w:rsid w:val="00D47AE5"/>
    <w:rsid w:val="00D5384A"/>
    <w:rsid w:val="00D91938"/>
    <w:rsid w:val="00DD2E89"/>
    <w:rsid w:val="00DF282A"/>
    <w:rsid w:val="00E12B02"/>
    <w:rsid w:val="00E14F19"/>
    <w:rsid w:val="00E26F27"/>
    <w:rsid w:val="00E54C70"/>
    <w:rsid w:val="00E6695C"/>
    <w:rsid w:val="00E80899"/>
    <w:rsid w:val="00E8196C"/>
    <w:rsid w:val="00EA68B8"/>
    <w:rsid w:val="00EC5886"/>
    <w:rsid w:val="00ED427A"/>
    <w:rsid w:val="00ED5028"/>
    <w:rsid w:val="00EE0126"/>
    <w:rsid w:val="00EF4F03"/>
    <w:rsid w:val="00F055AF"/>
    <w:rsid w:val="00F12117"/>
    <w:rsid w:val="00F3067E"/>
    <w:rsid w:val="00F43E57"/>
    <w:rsid w:val="00F44570"/>
    <w:rsid w:val="00F70293"/>
    <w:rsid w:val="00F824D1"/>
    <w:rsid w:val="00F82BE8"/>
    <w:rsid w:val="00F84C21"/>
    <w:rsid w:val="00F857EF"/>
    <w:rsid w:val="00F86D1F"/>
    <w:rsid w:val="00F93B2B"/>
    <w:rsid w:val="00F93B57"/>
    <w:rsid w:val="00F959A8"/>
    <w:rsid w:val="00F9728B"/>
    <w:rsid w:val="00FA1569"/>
    <w:rsid w:val="00FA6483"/>
    <w:rsid w:val="00FB2364"/>
    <w:rsid w:val="00FC66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F93B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F93B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rsid w:val="00F93B57"/>
    <w:rPr>
      <w:rFonts w:ascii="Times New Roman" w:hAnsi="Times New Roman"/>
    </w:rPr>
  </w:style>
  <w:style w:type="character" w:customStyle="1" w:styleId="apple-converted-space">
    <w:name w:val="apple-converted-space"/>
    <w:rsid w:val="00F93B57"/>
    <w:rPr>
      <w:rFonts w:ascii="Times New Roman" w:hAnsi="Times New Roman"/>
    </w:rPr>
  </w:style>
  <w:style w:type="character" w:customStyle="1" w:styleId="rvts9">
    <w:name w:val="rvts9"/>
    <w:rsid w:val="00F93B57"/>
    <w:rPr>
      <w:rFonts w:ascii="Times New Roman" w:hAnsi="Times New Roman"/>
    </w:rPr>
  </w:style>
  <w:style w:type="paragraph" w:styleId="a5">
    <w:name w:val="Body Text"/>
    <w:basedOn w:val="a"/>
    <w:link w:val="a6"/>
    <w:semiHidden/>
    <w:rsid w:val="00DF282A"/>
    <w:pPr>
      <w:widowControl w:val="0"/>
      <w:suppressAutoHyphens/>
      <w:spacing w:after="140" w:line="288" w:lineRule="auto"/>
    </w:pPr>
    <w:rPr>
      <w:rFonts w:ascii="Liberation Serif" w:eastAsia="Calibri" w:hAnsi="Liberation Serif" w:cs="FreeSans"/>
      <w:kern w:val="2"/>
      <w:sz w:val="24"/>
      <w:szCs w:val="24"/>
      <w:lang w:eastAsia="zh-CN" w:bidi="hi-IN"/>
    </w:rPr>
  </w:style>
  <w:style w:type="character" w:customStyle="1" w:styleId="a6">
    <w:name w:val="Основной текст Знак"/>
    <w:basedOn w:val="a0"/>
    <w:link w:val="a5"/>
    <w:semiHidden/>
    <w:rsid w:val="00DF282A"/>
    <w:rPr>
      <w:rFonts w:ascii="Liberation Serif" w:eastAsia="Calibri" w:hAnsi="Liberation Serif" w:cs="FreeSans"/>
      <w:kern w:val="2"/>
      <w:sz w:val="24"/>
      <w:szCs w:val="24"/>
      <w:lang w:eastAsia="zh-CN" w:bidi="hi-IN"/>
    </w:rPr>
  </w:style>
  <w:style w:type="character" w:styleId="a7">
    <w:name w:val="Hyperlink"/>
    <w:semiHidden/>
    <w:rsid w:val="000745F8"/>
    <w:rPr>
      <w:rFonts w:cs="Times New Roman"/>
      <w:color w:val="0000FF"/>
      <w:u w:val="single"/>
    </w:rPr>
  </w:style>
  <w:style w:type="paragraph" w:customStyle="1" w:styleId="rvps7">
    <w:name w:val="rvps7"/>
    <w:basedOn w:val="a"/>
    <w:rsid w:val="00BB049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List Paragraph"/>
    <w:basedOn w:val="a"/>
    <w:uiPriority w:val="99"/>
    <w:qFormat/>
    <w:rsid w:val="00A55AA6"/>
    <w:pPr>
      <w:spacing w:after="200" w:line="276" w:lineRule="auto"/>
      <w:ind w:left="720"/>
      <w:contextualSpacing/>
    </w:pPr>
    <w:rPr>
      <w:rFonts w:ascii="Calibri" w:eastAsia="Calibri" w:hAnsi="Calibri" w:cs="Times New Roman"/>
    </w:rPr>
  </w:style>
  <w:style w:type="character" w:styleId="a9">
    <w:name w:val="annotation reference"/>
    <w:basedOn w:val="a0"/>
    <w:uiPriority w:val="99"/>
    <w:semiHidden/>
    <w:unhideWhenUsed/>
    <w:rsid w:val="008E4C75"/>
    <w:rPr>
      <w:sz w:val="16"/>
      <w:szCs w:val="16"/>
    </w:rPr>
  </w:style>
  <w:style w:type="paragraph" w:styleId="aa">
    <w:name w:val="annotation text"/>
    <w:basedOn w:val="a"/>
    <w:link w:val="ab"/>
    <w:uiPriority w:val="99"/>
    <w:unhideWhenUsed/>
    <w:rsid w:val="008E4C75"/>
    <w:pPr>
      <w:spacing w:line="240" w:lineRule="auto"/>
    </w:pPr>
    <w:rPr>
      <w:sz w:val="20"/>
      <w:szCs w:val="20"/>
    </w:rPr>
  </w:style>
  <w:style w:type="character" w:customStyle="1" w:styleId="ab">
    <w:name w:val="Текст примечания Знак"/>
    <w:basedOn w:val="a0"/>
    <w:link w:val="aa"/>
    <w:uiPriority w:val="99"/>
    <w:rsid w:val="008E4C75"/>
    <w:rPr>
      <w:sz w:val="20"/>
      <w:szCs w:val="20"/>
    </w:rPr>
  </w:style>
  <w:style w:type="paragraph" w:styleId="ac">
    <w:name w:val="annotation subject"/>
    <w:basedOn w:val="aa"/>
    <w:next w:val="aa"/>
    <w:link w:val="ad"/>
    <w:uiPriority w:val="99"/>
    <w:semiHidden/>
    <w:unhideWhenUsed/>
    <w:rsid w:val="008E4C75"/>
    <w:rPr>
      <w:b/>
      <w:bCs/>
    </w:rPr>
  </w:style>
  <w:style w:type="character" w:customStyle="1" w:styleId="ad">
    <w:name w:val="Тема примечания Знак"/>
    <w:basedOn w:val="ab"/>
    <w:link w:val="ac"/>
    <w:uiPriority w:val="99"/>
    <w:semiHidden/>
    <w:rsid w:val="008E4C75"/>
    <w:rPr>
      <w:b/>
      <w:bCs/>
      <w:sz w:val="20"/>
      <w:szCs w:val="20"/>
    </w:rPr>
  </w:style>
  <w:style w:type="paragraph" w:styleId="ae">
    <w:name w:val="Balloon Text"/>
    <w:basedOn w:val="a"/>
    <w:link w:val="af"/>
    <w:uiPriority w:val="99"/>
    <w:semiHidden/>
    <w:unhideWhenUsed/>
    <w:rsid w:val="008E4C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E4C75"/>
    <w:rPr>
      <w:rFonts w:ascii="Tahoma" w:hAnsi="Tahoma" w:cs="Tahoma"/>
      <w:sz w:val="16"/>
      <w:szCs w:val="16"/>
    </w:rPr>
  </w:style>
  <w:style w:type="character" w:customStyle="1" w:styleId="tlid-translation">
    <w:name w:val="tlid-translation"/>
    <w:basedOn w:val="a0"/>
    <w:rsid w:val="008E3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F93B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F93B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rsid w:val="00F93B57"/>
    <w:rPr>
      <w:rFonts w:ascii="Times New Roman" w:hAnsi="Times New Roman"/>
    </w:rPr>
  </w:style>
  <w:style w:type="character" w:customStyle="1" w:styleId="apple-converted-space">
    <w:name w:val="apple-converted-space"/>
    <w:rsid w:val="00F93B57"/>
    <w:rPr>
      <w:rFonts w:ascii="Times New Roman" w:hAnsi="Times New Roman"/>
    </w:rPr>
  </w:style>
  <w:style w:type="character" w:customStyle="1" w:styleId="rvts9">
    <w:name w:val="rvts9"/>
    <w:rsid w:val="00F93B57"/>
    <w:rPr>
      <w:rFonts w:ascii="Times New Roman" w:hAnsi="Times New Roman"/>
    </w:rPr>
  </w:style>
  <w:style w:type="paragraph" w:styleId="a5">
    <w:name w:val="Body Text"/>
    <w:basedOn w:val="a"/>
    <w:link w:val="a6"/>
    <w:semiHidden/>
    <w:rsid w:val="00DF282A"/>
    <w:pPr>
      <w:widowControl w:val="0"/>
      <w:suppressAutoHyphens/>
      <w:spacing w:after="140" w:line="288" w:lineRule="auto"/>
    </w:pPr>
    <w:rPr>
      <w:rFonts w:ascii="Liberation Serif" w:eastAsia="Calibri" w:hAnsi="Liberation Serif" w:cs="FreeSans"/>
      <w:kern w:val="2"/>
      <w:sz w:val="24"/>
      <w:szCs w:val="24"/>
      <w:lang w:eastAsia="zh-CN" w:bidi="hi-IN"/>
    </w:rPr>
  </w:style>
  <w:style w:type="character" w:customStyle="1" w:styleId="a6">
    <w:name w:val="Основной текст Знак"/>
    <w:basedOn w:val="a0"/>
    <w:link w:val="a5"/>
    <w:semiHidden/>
    <w:rsid w:val="00DF282A"/>
    <w:rPr>
      <w:rFonts w:ascii="Liberation Serif" w:eastAsia="Calibri" w:hAnsi="Liberation Serif" w:cs="FreeSans"/>
      <w:kern w:val="2"/>
      <w:sz w:val="24"/>
      <w:szCs w:val="24"/>
      <w:lang w:eastAsia="zh-CN" w:bidi="hi-IN"/>
    </w:rPr>
  </w:style>
  <w:style w:type="character" w:styleId="a7">
    <w:name w:val="Hyperlink"/>
    <w:semiHidden/>
    <w:rsid w:val="000745F8"/>
    <w:rPr>
      <w:rFonts w:cs="Times New Roman"/>
      <w:color w:val="0000FF"/>
      <w:u w:val="single"/>
    </w:rPr>
  </w:style>
  <w:style w:type="paragraph" w:customStyle="1" w:styleId="rvps7">
    <w:name w:val="rvps7"/>
    <w:basedOn w:val="a"/>
    <w:rsid w:val="00BB049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List Paragraph"/>
    <w:basedOn w:val="a"/>
    <w:uiPriority w:val="99"/>
    <w:qFormat/>
    <w:rsid w:val="00A55AA6"/>
    <w:pPr>
      <w:spacing w:after="200" w:line="276" w:lineRule="auto"/>
      <w:ind w:left="720"/>
      <w:contextualSpacing/>
    </w:pPr>
    <w:rPr>
      <w:rFonts w:ascii="Calibri" w:eastAsia="Calibri" w:hAnsi="Calibri" w:cs="Times New Roman"/>
    </w:rPr>
  </w:style>
  <w:style w:type="character" w:styleId="a9">
    <w:name w:val="annotation reference"/>
    <w:basedOn w:val="a0"/>
    <w:uiPriority w:val="99"/>
    <w:semiHidden/>
    <w:unhideWhenUsed/>
    <w:rsid w:val="008E4C75"/>
    <w:rPr>
      <w:sz w:val="16"/>
      <w:szCs w:val="16"/>
    </w:rPr>
  </w:style>
  <w:style w:type="paragraph" w:styleId="aa">
    <w:name w:val="annotation text"/>
    <w:basedOn w:val="a"/>
    <w:link w:val="ab"/>
    <w:uiPriority w:val="99"/>
    <w:unhideWhenUsed/>
    <w:rsid w:val="008E4C75"/>
    <w:pPr>
      <w:spacing w:line="240" w:lineRule="auto"/>
    </w:pPr>
    <w:rPr>
      <w:sz w:val="20"/>
      <w:szCs w:val="20"/>
    </w:rPr>
  </w:style>
  <w:style w:type="character" w:customStyle="1" w:styleId="ab">
    <w:name w:val="Текст примечания Знак"/>
    <w:basedOn w:val="a0"/>
    <w:link w:val="aa"/>
    <w:uiPriority w:val="99"/>
    <w:rsid w:val="008E4C75"/>
    <w:rPr>
      <w:sz w:val="20"/>
      <w:szCs w:val="20"/>
    </w:rPr>
  </w:style>
  <w:style w:type="paragraph" w:styleId="ac">
    <w:name w:val="annotation subject"/>
    <w:basedOn w:val="aa"/>
    <w:next w:val="aa"/>
    <w:link w:val="ad"/>
    <w:uiPriority w:val="99"/>
    <w:semiHidden/>
    <w:unhideWhenUsed/>
    <w:rsid w:val="008E4C75"/>
    <w:rPr>
      <w:b/>
      <w:bCs/>
    </w:rPr>
  </w:style>
  <w:style w:type="character" w:customStyle="1" w:styleId="ad">
    <w:name w:val="Тема примечания Знак"/>
    <w:basedOn w:val="ab"/>
    <w:link w:val="ac"/>
    <w:uiPriority w:val="99"/>
    <w:semiHidden/>
    <w:rsid w:val="008E4C75"/>
    <w:rPr>
      <w:b/>
      <w:bCs/>
      <w:sz w:val="20"/>
      <w:szCs w:val="20"/>
    </w:rPr>
  </w:style>
  <w:style w:type="paragraph" w:styleId="ae">
    <w:name w:val="Balloon Text"/>
    <w:basedOn w:val="a"/>
    <w:link w:val="af"/>
    <w:uiPriority w:val="99"/>
    <w:semiHidden/>
    <w:unhideWhenUsed/>
    <w:rsid w:val="008E4C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E4C75"/>
    <w:rPr>
      <w:rFonts w:ascii="Tahoma" w:hAnsi="Tahoma" w:cs="Tahoma"/>
      <w:sz w:val="16"/>
      <w:szCs w:val="16"/>
    </w:rPr>
  </w:style>
  <w:style w:type="character" w:customStyle="1" w:styleId="tlid-translation">
    <w:name w:val="tlid-translation"/>
    <w:basedOn w:val="a0"/>
    <w:rsid w:val="008E3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116-12" TargetMode="External"/><Relationship Id="rId13" Type="http://schemas.openxmlformats.org/officeDocument/2006/relationships/hyperlink" Target="https://zakon.rada.gov.ua/laws/show/691-2016-%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254%D0%BA/96-%D0%B2%D1%80" TargetMode="External"/><Relationship Id="rId12" Type="http://schemas.openxmlformats.org/officeDocument/2006/relationships/hyperlink" Target="https://zakon.rada.gov.ua/laws/show/z1152-16" TargetMode="External"/><Relationship Id="rId17" Type="http://schemas.openxmlformats.org/officeDocument/2006/relationships/hyperlink" Target="https://zakon.rada.gov.ua/laws/show/864-19" TargetMode="External"/><Relationship Id="rId2" Type="http://schemas.openxmlformats.org/officeDocument/2006/relationships/numbering" Target="numbering.xml"/><Relationship Id="rId16" Type="http://schemas.openxmlformats.org/officeDocument/2006/relationships/hyperlink" Target="https://zakon.rada.gov.ua/laws/show/615-2017-%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3116-12" TargetMode="External"/><Relationship Id="rId5" Type="http://schemas.openxmlformats.org/officeDocument/2006/relationships/settings" Target="settings.xml"/><Relationship Id="rId15" Type="http://schemas.openxmlformats.org/officeDocument/2006/relationships/hyperlink" Target="https://zakon.rada.gov.ua/laws/show/615-2017-%D0%BF" TargetMode="External"/><Relationship Id="rId10" Type="http://schemas.openxmlformats.org/officeDocument/2006/relationships/hyperlink" Target="http://zakon3.rada.gov.ua/laws/show/3116-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3.rada.gov.ua/laws/show/3116-12" TargetMode="External"/><Relationship Id="rId14" Type="http://schemas.openxmlformats.org/officeDocument/2006/relationships/hyperlink" Target="https://zakon.rada.gov.ua/laws/show/691-2016-%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47227-9A9A-4DD6-ACDF-5612EA29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28</Pages>
  <Words>9343</Words>
  <Characters>53257</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21</cp:revision>
  <dcterms:created xsi:type="dcterms:W3CDTF">2019-09-25T11:34:00Z</dcterms:created>
  <dcterms:modified xsi:type="dcterms:W3CDTF">2019-10-02T20:46:00Z</dcterms:modified>
</cp:coreProperties>
</file>